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EDFC2" w14:textId="56AC5592" w:rsidR="007C1BCA" w:rsidRDefault="007C1BCA" w:rsidP="00FC03C7">
      <w:pPr>
        <w:jc w:val="center"/>
        <w:rPr>
          <w:rFonts w:ascii="Cambria" w:eastAsia="MS Mincho" w:hAnsi="Cambria" w:cs="Times New Roman"/>
          <w:b/>
          <w:bCs/>
          <w:color w:val="000000"/>
          <w:sz w:val="28"/>
          <w:szCs w:val="28"/>
          <w:lang w:val="da-DK"/>
        </w:rPr>
      </w:pPr>
      <w:r>
        <w:rPr>
          <w:rFonts w:ascii="Cambria" w:eastAsia="MS Mincho" w:hAnsi="Cambria" w:cs="Times New Roman"/>
          <w:b/>
          <w:bCs/>
          <w:color w:val="000000"/>
          <w:sz w:val="28"/>
          <w:szCs w:val="28"/>
          <w:lang w:val="da-DK"/>
        </w:rPr>
        <w:t>Aktivitetsoversigt for børnefestugen.</w:t>
      </w:r>
    </w:p>
    <w:p w14:paraId="5243EF3A" w14:textId="7076B83D" w:rsidR="007C1BCA" w:rsidRDefault="007C1BCA" w:rsidP="00FC03C7">
      <w:pPr>
        <w:jc w:val="center"/>
        <w:rPr>
          <w:rFonts w:ascii="Cambria" w:eastAsia="MS Mincho" w:hAnsi="Cambria" w:cs="Times New Roman"/>
          <w:b/>
          <w:bCs/>
          <w:color w:val="000000"/>
          <w:sz w:val="28"/>
          <w:szCs w:val="28"/>
          <w:lang w:val="da-DK"/>
        </w:rPr>
      </w:pPr>
      <w:r>
        <w:rPr>
          <w:rFonts w:ascii="Cambria" w:eastAsia="MS Mincho" w:hAnsi="Cambria" w:cs="Times New Roman"/>
          <w:b/>
          <w:bCs/>
          <w:color w:val="000000"/>
          <w:sz w:val="28"/>
          <w:szCs w:val="28"/>
          <w:lang w:val="da-DK"/>
        </w:rPr>
        <w:t>Først alle Børnefestugens gode venner.</w:t>
      </w:r>
    </w:p>
    <w:p w14:paraId="14D8BE9F" w14:textId="77777777" w:rsidR="007C1BCA" w:rsidRDefault="007C1BCA" w:rsidP="00FC03C7">
      <w:pPr>
        <w:jc w:val="center"/>
        <w:rPr>
          <w:rFonts w:ascii="Cambria" w:eastAsia="MS Mincho" w:hAnsi="Cambria" w:cs="Times New Roman"/>
          <w:b/>
          <w:bCs/>
          <w:color w:val="000000"/>
          <w:sz w:val="28"/>
          <w:szCs w:val="28"/>
          <w:lang w:val="da-DK"/>
        </w:rPr>
      </w:pPr>
    </w:p>
    <w:p w14:paraId="37DDB0A0" w14:textId="6137CAC2" w:rsidR="00FC03C7" w:rsidRPr="007C1BCA" w:rsidRDefault="00FC03C7" w:rsidP="007C1BCA">
      <w:pPr>
        <w:rPr>
          <w:rFonts w:eastAsia="MS Mincho" w:cs="Times New Roman"/>
          <w:b/>
          <w:bCs/>
          <w:color w:val="000000"/>
          <w:lang w:val="da-DK"/>
        </w:rPr>
      </w:pPr>
      <w:r w:rsidRPr="0073210B">
        <w:rPr>
          <w:rFonts w:eastAsia="MS Mincho" w:cs="Times New Roman"/>
          <w:b/>
          <w:bCs/>
          <w:color w:val="FF0000"/>
          <w:lang w:val="da-DK"/>
        </w:rPr>
        <w:t>Praksisfællesskabet</w:t>
      </w:r>
      <w:r w:rsidR="00305DCF">
        <w:rPr>
          <w:rFonts w:eastAsia="MS Mincho" w:cs="Times New Roman"/>
          <w:b/>
          <w:bCs/>
          <w:color w:val="000000"/>
          <w:lang w:val="da-DK"/>
        </w:rPr>
        <w:t>, du finder dem i det lille cirkustelt for enden at blå lejr.</w:t>
      </w:r>
    </w:p>
    <w:p w14:paraId="4ECDAD09" w14:textId="77777777" w:rsidR="00FC03C7" w:rsidRPr="007C1BCA" w:rsidRDefault="00FC03C7" w:rsidP="007C1BCA">
      <w:pPr>
        <w:spacing w:after="0"/>
        <w:rPr>
          <w:rFonts w:eastAsia="MS Mincho" w:cs="Times New Roman"/>
          <w:color w:val="000000"/>
          <w:lang w:val="da-DK"/>
        </w:rPr>
      </w:pPr>
      <w:r w:rsidRPr="007C1BCA">
        <w:rPr>
          <w:rFonts w:eastAsia="MS Mincho" w:cs="Times New Roman"/>
          <w:color w:val="000000"/>
          <w:lang w:val="da-DK"/>
        </w:rPr>
        <w:t xml:space="preserve">Brætspil </w:t>
      </w:r>
    </w:p>
    <w:p w14:paraId="437413FA" w14:textId="77777777" w:rsidR="00FC03C7" w:rsidRPr="007C1BCA" w:rsidRDefault="00FC03C7" w:rsidP="007C1BCA">
      <w:pPr>
        <w:spacing w:after="0"/>
        <w:rPr>
          <w:rFonts w:eastAsia="MS Mincho" w:cs="Times New Roman"/>
          <w:color w:val="000000"/>
          <w:lang w:val="da-DK"/>
        </w:rPr>
      </w:pPr>
      <w:r w:rsidRPr="007C1BCA">
        <w:rPr>
          <w:rFonts w:eastAsia="MS Mincho" w:cs="Times New Roman"/>
          <w:color w:val="000000"/>
          <w:lang w:val="da-DK"/>
        </w:rPr>
        <w:t xml:space="preserve">Puslespil </w:t>
      </w:r>
    </w:p>
    <w:p w14:paraId="572F3243" w14:textId="77777777" w:rsidR="00FC03C7" w:rsidRPr="007C1BCA" w:rsidRDefault="00FC03C7" w:rsidP="007C1BCA">
      <w:pPr>
        <w:spacing w:after="0"/>
        <w:rPr>
          <w:rFonts w:eastAsia="MS Mincho" w:cs="Times New Roman"/>
          <w:color w:val="000000"/>
          <w:lang w:val="da-DK"/>
        </w:rPr>
      </w:pPr>
      <w:r w:rsidRPr="007C1BCA">
        <w:rPr>
          <w:rFonts w:eastAsia="MS Mincho" w:cs="Times New Roman"/>
          <w:color w:val="000000"/>
          <w:lang w:val="da-DK"/>
        </w:rPr>
        <w:t xml:space="preserve">Hygge og god stemning </w:t>
      </w:r>
      <w:r w:rsidRPr="007C1BCA">
        <w:rPr>
          <mc:AlternateContent>
            <mc:Choice Requires="w16se">
              <w:rFonts w:eastAsia="MS Mincho" w:cs="Times New Roman"/>
            </mc:Choice>
            <mc:Fallback>
              <w:rFonts w:ascii="Segoe UI Emoji" w:eastAsia="Segoe UI Emoji" w:hAnsi="Segoe UI Emoji" w:cs="Segoe UI Emoji"/>
            </mc:Fallback>
          </mc:AlternateContent>
          <w:color w:val="000000"/>
          <w:lang w:val="da-DK"/>
        </w:rPr>
        <mc:AlternateContent>
          <mc:Choice Requires="w16se">
            <w16se:symEx w16se:font="Segoe UI Emoji" w16se:char="1F60A"/>
          </mc:Choice>
          <mc:Fallback>
            <w:t>😊</w:t>
          </mc:Fallback>
        </mc:AlternateContent>
      </w:r>
    </w:p>
    <w:p w14:paraId="3794773F" w14:textId="77777777" w:rsidR="00FC03C7" w:rsidRPr="007C1BCA" w:rsidRDefault="00FC03C7" w:rsidP="00FC03C7">
      <w:pPr>
        <w:rPr>
          <w:b/>
          <w:bCs/>
          <w:lang w:val="da-DK"/>
        </w:rPr>
      </w:pPr>
    </w:p>
    <w:p w14:paraId="55AF6A4D" w14:textId="07D1B9B5" w:rsidR="00FC03C7" w:rsidRPr="007C1BCA" w:rsidRDefault="007C1BCA" w:rsidP="00FC03C7">
      <w:pPr>
        <w:rPr>
          <w:b/>
          <w:bCs/>
          <w:lang w:val="da-DK"/>
        </w:rPr>
      </w:pPr>
      <w:r w:rsidRPr="0073210B">
        <w:rPr>
          <w:b/>
          <w:bCs/>
          <w:color w:val="FF0000"/>
          <w:lang w:val="da-DK"/>
        </w:rPr>
        <w:t>Aftægtsteltet</w:t>
      </w:r>
      <w:r w:rsidR="00FC03C7" w:rsidRPr="0073210B">
        <w:rPr>
          <w:b/>
          <w:bCs/>
          <w:color w:val="FF0000"/>
          <w:lang w:val="da-DK"/>
        </w:rPr>
        <w:t>:</w:t>
      </w:r>
      <w:r w:rsidR="001D2819">
        <w:rPr>
          <w:b/>
          <w:bCs/>
          <w:lang w:val="da-DK"/>
        </w:rPr>
        <w:t xml:space="preserve"> - i det store cirkustelt midtvejs på hovedgaden</w:t>
      </w:r>
    </w:p>
    <w:p w14:paraId="458DF193" w14:textId="77777777" w:rsidR="00FC03C7" w:rsidRPr="007C1BCA" w:rsidRDefault="00FC03C7" w:rsidP="007C1BCA">
      <w:pPr>
        <w:spacing w:after="0" w:line="240" w:lineRule="auto"/>
        <w:rPr>
          <w:lang w:val="da-DK"/>
        </w:rPr>
      </w:pPr>
      <w:r w:rsidRPr="007C1BCA">
        <w:rPr>
          <w:lang w:val="da-DK"/>
        </w:rPr>
        <w:t xml:space="preserve">Mal eller tegn med vandfarve </w:t>
      </w:r>
    </w:p>
    <w:p w14:paraId="717979ED" w14:textId="77777777" w:rsidR="00FC03C7" w:rsidRPr="007C1BCA" w:rsidRDefault="00FC03C7" w:rsidP="007C1BCA">
      <w:pPr>
        <w:spacing w:after="0" w:line="240" w:lineRule="auto"/>
        <w:rPr>
          <w:lang w:val="da-DK"/>
        </w:rPr>
      </w:pPr>
      <w:r w:rsidRPr="007C1BCA">
        <w:rPr>
          <w:lang w:val="da-DK"/>
        </w:rPr>
        <w:t xml:space="preserve">Lav tin smykker </w:t>
      </w:r>
    </w:p>
    <w:p w14:paraId="5C477E05" w14:textId="77777777" w:rsidR="00FC03C7" w:rsidRPr="007C1BCA" w:rsidRDefault="00FC03C7" w:rsidP="007C1BCA">
      <w:pPr>
        <w:spacing w:after="0" w:line="240" w:lineRule="auto"/>
        <w:rPr>
          <w:lang w:val="da-DK"/>
        </w:rPr>
      </w:pPr>
      <w:r w:rsidRPr="007C1BCA">
        <w:rPr>
          <w:lang w:val="da-DK"/>
        </w:rPr>
        <w:t xml:space="preserve">Raket affyring </w:t>
      </w:r>
    </w:p>
    <w:p w14:paraId="3DBA68A6" w14:textId="77777777" w:rsidR="00FC03C7" w:rsidRPr="007C1BCA" w:rsidRDefault="00FC03C7" w:rsidP="007C1BCA">
      <w:pPr>
        <w:spacing w:after="0" w:line="240" w:lineRule="auto"/>
        <w:rPr>
          <w:lang w:val="da-DK"/>
        </w:rPr>
      </w:pPr>
      <w:r w:rsidRPr="007C1BCA">
        <w:rPr>
          <w:lang w:val="da-DK"/>
        </w:rPr>
        <w:t xml:space="preserve">Lav slentre </w:t>
      </w:r>
      <w:proofErr w:type="spellStart"/>
      <w:r w:rsidRPr="007C1BCA">
        <w:rPr>
          <w:lang w:val="da-DK"/>
        </w:rPr>
        <w:t>venne</w:t>
      </w:r>
      <w:proofErr w:type="spellEnd"/>
      <w:r w:rsidRPr="007C1BCA">
        <w:rPr>
          <w:lang w:val="da-DK"/>
        </w:rPr>
        <w:t xml:space="preserve"> armbånd </w:t>
      </w:r>
    </w:p>
    <w:p w14:paraId="41BA6FE1" w14:textId="77777777" w:rsidR="00FC03C7" w:rsidRPr="007C1BCA" w:rsidRDefault="00FC03C7" w:rsidP="00FC03C7">
      <w:pPr>
        <w:jc w:val="center"/>
        <w:rPr>
          <w:b/>
          <w:bCs/>
          <w:lang w:val="da-DK"/>
        </w:rPr>
      </w:pPr>
    </w:p>
    <w:p w14:paraId="7B81C554" w14:textId="77777777" w:rsidR="007C1BCA" w:rsidRDefault="007C1BCA" w:rsidP="00FC03C7">
      <w:pPr>
        <w:jc w:val="center"/>
        <w:rPr>
          <w:b/>
          <w:bCs/>
          <w:sz w:val="24"/>
          <w:szCs w:val="24"/>
          <w:lang w:val="da-DK"/>
        </w:rPr>
      </w:pPr>
    </w:p>
    <w:p w14:paraId="002C851E" w14:textId="7E58AA4F" w:rsidR="007C1BCA" w:rsidRPr="007C1BCA" w:rsidRDefault="007C1BCA" w:rsidP="007C1BCA">
      <w:pPr>
        <w:rPr>
          <w:b/>
          <w:bCs/>
          <w:sz w:val="28"/>
          <w:szCs w:val="28"/>
          <w:lang w:val="da-DK" w:eastAsia="da-DK"/>
        </w:rPr>
      </w:pPr>
      <w:r w:rsidRPr="007C1BCA">
        <w:rPr>
          <w:b/>
          <w:bCs/>
          <w:sz w:val="28"/>
          <w:szCs w:val="28"/>
          <w:lang w:val="da-DK" w:eastAsia="da-DK"/>
        </w:rPr>
        <w:t xml:space="preserve">Tirsdag Speciel </w:t>
      </w:r>
      <w:r>
        <w:rPr>
          <w:b/>
          <w:bCs/>
          <w:sz w:val="28"/>
          <w:szCs w:val="28"/>
          <w:lang w:val="da-DK" w:eastAsia="da-DK"/>
        </w:rPr>
        <w:t>– Ligger helt i starten af hovedgaden.</w:t>
      </w:r>
    </w:p>
    <w:p w14:paraId="1AD2CAFD" w14:textId="3C7C1B35" w:rsidR="007C1BCA" w:rsidRPr="0073210B" w:rsidRDefault="007C1BCA" w:rsidP="007C1BCA">
      <w:pPr>
        <w:rPr>
          <w:rFonts w:eastAsiaTheme="minorHAnsi"/>
          <w:b/>
          <w:bCs/>
          <w:color w:val="FF0000"/>
          <w:sz w:val="24"/>
          <w:szCs w:val="24"/>
          <w:lang w:val="da-DK" w:eastAsia="da-DK"/>
        </w:rPr>
      </w:pPr>
      <w:r w:rsidRPr="0073210B">
        <w:rPr>
          <w:b/>
          <w:bCs/>
          <w:color w:val="FF0000"/>
          <w:lang w:val="da-DK" w:eastAsia="da-DK"/>
        </w:rPr>
        <w:t>Sød Balance rykker ind i Børnefestugen – kom og leg jer til sunde vaner</w:t>
      </w:r>
    </w:p>
    <w:p w14:paraId="23C211E5" w14:textId="77777777" w:rsidR="007C1BCA" w:rsidRPr="007C1BCA" w:rsidRDefault="007C1BCA" w:rsidP="007C1BCA">
      <w:pPr>
        <w:rPr>
          <w:lang w:val="da-DK" w:eastAsia="da-DK"/>
        </w:rPr>
      </w:pPr>
      <w:r w:rsidRPr="007C1BCA">
        <w:rPr>
          <w:lang w:val="da-DK" w:eastAsia="da-DK"/>
        </w:rPr>
        <w:t>Hvordan får man mere energi i hverdagen?</w:t>
      </w:r>
      <w:r w:rsidRPr="007C1BCA">
        <w:rPr>
          <w:lang w:val="da-DK" w:eastAsia="da-DK"/>
        </w:rPr>
        <w:br/>
        <w:t>Hvad gør søvn, mad og bevægelse ved kroppen?</w:t>
      </w:r>
      <w:r w:rsidRPr="007C1BCA">
        <w:rPr>
          <w:lang w:val="da-DK" w:eastAsia="da-DK"/>
        </w:rPr>
        <w:br/>
        <w:t>Og hvordan kan små ændringer gøre en stor forskel for hele familien?</w:t>
      </w:r>
    </w:p>
    <w:p w14:paraId="67355631" w14:textId="77777777" w:rsidR="007C1BCA" w:rsidRPr="007C1BCA" w:rsidRDefault="007C1BCA" w:rsidP="007C1BCA">
      <w:pPr>
        <w:rPr>
          <w:lang w:val="da-DK" w:eastAsia="da-DK"/>
        </w:rPr>
      </w:pPr>
      <w:r w:rsidRPr="007C1BCA">
        <w:rPr>
          <w:lang w:val="da-DK" w:eastAsia="da-DK"/>
        </w:rPr>
        <w:t xml:space="preserve">Det kan børn og forældre opleve sammen, når projekt </w:t>
      </w:r>
      <w:r w:rsidRPr="007C1BCA">
        <w:rPr>
          <w:b/>
          <w:bCs/>
          <w:lang w:val="da-DK" w:eastAsia="da-DK"/>
        </w:rPr>
        <w:t>Sød Balance</w:t>
      </w:r>
      <w:r w:rsidRPr="007C1BCA">
        <w:rPr>
          <w:lang w:val="da-DK" w:eastAsia="da-DK"/>
        </w:rPr>
        <w:t xml:space="preserve"> deltager i årets Børnefestuge med sjove, aktive og lærerige aktiviteter for børn i 0.-3. klasse.</w:t>
      </w:r>
    </w:p>
    <w:p w14:paraId="08EF70CD" w14:textId="2A8A820D" w:rsidR="007C1BCA" w:rsidRPr="007C1BCA" w:rsidRDefault="007C1BCA" w:rsidP="007C1BCA">
      <w:pPr>
        <w:rPr>
          <w:lang w:val="da-DK" w:eastAsia="da-DK"/>
        </w:rPr>
      </w:pPr>
      <w:r w:rsidRPr="007C1BCA">
        <w:rPr>
          <w:lang w:val="da-DK" w:eastAsia="da-DK"/>
        </w:rPr>
        <w:t>Her inviterer vi børn og voksne til en hyggelig og inspirerende stund fyldt med leg og bevægelse og gode idéer til hverdagen – helt i børnehøjde.</w:t>
      </w:r>
    </w:p>
    <w:p w14:paraId="44C493BE" w14:textId="1EABEF30" w:rsidR="007C1BCA" w:rsidRPr="007C1BCA" w:rsidRDefault="007C1BCA" w:rsidP="007C1BCA">
      <w:pPr>
        <w:rPr>
          <w:lang w:val="da-DK" w:eastAsia="da-DK"/>
        </w:rPr>
      </w:pPr>
      <w:r w:rsidRPr="007C1BCA">
        <w:rPr>
          <w:lang w:val="da-DK" w:eastAsia="da-DK"/>
        </w:rPr>
        <w:t>Bag aktiviteterne står medarbejdere fra Sundhedsplejen, Børneterapien, Tandplejen, Fritidsvejledningen og Biblioteket, som glæder sig til at møde børn og voksne til en eftermiddag med fokus på trivsel, fællesskab og gode vaner.</w:t>
      </w:r>
    </w:p>
    <w:p w14:paraId="4464C51A" w14:textId="77777777" w:rsidR="007C1BCA" w:rsidRDefault="007C1BCA" w:rsidP="007C1BCA">
      <w:pPr>
        <w:rPr>
          <w:b/>
          <w:bCs/>
          <w:lang w:eastAsia="da-DK"/>
        </w:rPr>
      </w:pPr>
      <w:r>
        <w:rPr>
          <w:b/>
          <w:bCs/>
          <w:lang w:eastAsia="da-DK"/>
        </w:rPr>
        <w:t xml:space="preserve">Oplev </w:t>
      </w:r>
      <w:proofErr w:type="spellStart"/>
      <w:r>
        <w:rPr>
          <w:b/>
          <w:bCs/>
          <w:lang w:eastAsia="da-DK"/>
        </w:rPr>
        <w:t>blandt</w:t>
      </w:r>
      <w:proofErr w:type="spellEnd"/>
      <w:r>
        <w:rPr>
          <w:b/>
          <w:bCs/>
          <w:lang w:eastAsia="da-DK"/>
        </w:rPr>
        <w:t xml:space="preserve"> </w:t>
      </w:r>
      <w:proofErr w:type="spellStart"/>
      <w:r>
        <w:rPr>
          <w:b/>
          <w:bCs/>
          <w:lang w:eastAsia="da-DK"/>
        </w:rPr>
        <w:t>andet</w:t>
      </w:r>
      <w:proofErr w:type="spellEnd"/>
      <w:r>
        <w:rPr>
          <w:b/>
          <w:bCs/>
          <w:lang w:eastAsia="da-DK"/>
        </w:rPr>
        <w:t>:</w:t>
      </w:r>
    </w:p>
    <w:p w14:paraId="68EA518E" w14:textId="77777777" w:rsidR="007C1BCA" w:rsidRDefault="007C1BCA" w:rsidP="007C1BCA">
      <w:pPr>
        <w:numPr>
          <w:ilvl w:val="0"/>
          <w:numId w:val="1"/>
        </w:numPr>
        <w:spacing w:after="0" w:line="240" w:lineRule="auto"/>
        <w:rPr>
          <w:rFonts w:eastAsia="Times New Roman"/>
          <w:lang w:eastAsia="da-DK"/>
        </w:rPr>
      </w:pPr>
      <w:proofErr w:type="spellStart"/>
      <w:r>
        <w:rPr>
          <w:rFonts w:eastAsia="Times New Roman"/>
          <w:lang w:eastAsia="da-DK"/>
        </w:rPr>
        <w:t>Sjove</w:t>
      </w:r>
      <w:proofErr w:type="spellEnd"/>
      <w:r>
        <w:rPr>
          <w:rFonts w:eastAsia="Times New Roman"/>
          <w:lang w:eastAsia="da-DK"/>
        </w:rPr>
        <w:t xml:space="preserve"> </w:t>
      </w:r>
      <w:proofErr w:type="spellStart"/>
      <w:r>
        <w:rPr>
          <w:rFonts w:eastAsia="Times New Roman"/>
          <w:lang w:eastAsia="da-DK"/>
        </w:rPr>
        <w:t>aktiviteter</w:t>
      </w:r>
      <w:proofErr w:type="spellEnd"/>
      <w:r>
        <w:rPr>
          <w:rFonts w:eastAsia="Times New Roman"/>
          <w:lang w:eastAsia="da-DK"/>
        </w:rPr>
        <w:t xml:space="preserve"> om mad, </w:t>
      </w:r>
      <w:proofErr w:type="spellStart"/>
      <w:r>
        <w:rPr>
          <w:rFonts w:eastAsia="Times New Roman"/>
          <w:lang w:eastAsia="da-DK"/>
        </w:rPr>
        <w:t>krop</w:t>
      </w:r>
      <w:proofErr w:type="spellEnd"/>
      <w:r>
        <w:rPr>
          <w:rFonts w:eastAsia="Times New Roman"/>
          <w:lang w:eastAsia="da-DK"/>
        </w:rPr>
        <w:t xml:space="preserve"> og </w:t>
      </w:r>
      <w:proofErr w:type="spellStart"/>
      <w:r>
        <w:rPr>
          <w:rFonts w:eastAsia="Times New Roman"/>
          <w:lang w:eastAsia="da-DK"/>
        </w:rPr>
        <w:t>energi</w:t>
      </w:r>
      <w:proofErr w:type="spellEnd"/>
    </w:p>
    <w:p w14:paraId="0047AFFF" w14:textId="77777777" w:rsidR="007C1BCA" w:rsidRDefault="007C1BCA" w:rsidP="007C1BCA">
      <w:pPr>
        <w:numPr>
          <w:ilvl w:val="0"/>
          <w:numId w:val="1"/>
        </w:numPr>
        <w:spacing w:after="0" w:line="240" w:lineRule="auto"/>
        <w:rPr>
          <w:rFonts w:eastAsia="Times New Roman"/>
          <w:lang w:eastAsia="da-DK"/>
        </w:rPr>
      </w:pPr>
      <w:proofErr w:type="spellStart"/>
      <w:r>
        <w:rPr>
          <w:rFonts w:eastAsia="Times New Roman"/>
          <w:lang w:eastAsia="da-DK"/>
        </w:rPr>
        <w:t>Små</w:t>
      </w:r>
      <w:proofErr w:type="spellEnd"/>
      <w:r>
        <w:rPr>
          <w:rFonts w:eastAsia="Times New Roman"/>
          <w:lang w:eastAsia="da-DK"/>
        </w:rPr>
        <w:t xml:space="preserve"> </w:t>
      </w:r>
      <w:proofErr w:type="spellStart"/>
      <w:r>
        <w:rPr>
          <w:rFonts w:eastAsia="Times New Roman"/>
          <w:lang w:eastAsia="da-DK"/>
        </w:rPr>
        <w:t>udfordringer</w:t>
      </w:r>
      <w:proofErr w:type="spellEnd"/>
      <w:r>
        <w:rPr>
          <w:rFonts w:eastAsia="Times New Roman"/>
          <w:lang w:eastAsia="da-DK"/>
        </w:rPr>
        <w:t xml:space="preserve"> og </w:t>
      </w:r>
      <w:proofErr w:type="spellStart"/>
      <w:r>
        <w:rPr>
          <w:rFonts w:eastAsia="Times New Roman"/>
          <w:lang w:eastAsia="da-DK"/>
        </w:rPr>
        <w:t>lege</w:t>
      </w:r>
      <w:proofErr w:type="spellEnd"/>
      <w:r>
        <w:rPr>
          <w:rFonts w:eastAsia="Times New Roman"/>
          <w:lang w:eastAsia="da-DK"/>
        </w:rPr>
        <w:t xml:space="preserve"> for hele </w:t>
      </w:r>
      <w:proofErr w:type="spellStart"/>
      <w:r>
        <w:rPr>
          <w:rFonts w:eastAsia="Times New Roman"/>
          <w:lang w:eastAsia="da-DK"/>
        </w:rPr>
        <w:t>familien</w:t>
      </w:r>
      <w:proofErr w:type="spellEnd"/>
    </w:p>
    <w:p w14:paraId="59378355" w14:textId="77777777" w:rsidR="007C1BCA" w:rsidRDefault="007C1BCA" w:rsidP="007C1BCA">
      <w:pPr>
        <w:numPr>
          <w:ilvl w:val="0"/>
          <w:numId w:val="1"/>
        </w:numPr>
        <w:spacing w:after="0" w:line="240" w:lineRule="auto"/>
        <w:rPr>
          <w:rFonts w:eastAsia="Times New Roman"/>
          <w:lang w:eastAsia="da-DK"/>
        </w:rPr>
      </w:pPr>
      <w:r>
        <w:rPr>
          <w:rFonts w:eastAsia="Times New Roman"/>
          <w:lang w:eastAsia="da-DK"/>
        </w:rPr>
        <w:t xml:space="preserve">Inspiration </w:t>
      </w:r>
      <w:proofErr w:type="spellStart"/>
      <w:r>
        <w:rPr>
          <w:rFonts w:eastAsia="Times New Roman"/>
          <w:lang w:eastAsia="da-DK"/>
        </w:rPr>
        <w:t>til</w:t>
      </w:r>
      <w:proofErr w:type="spellEnd"/>
      <w:r>
        <w:rPr>
          <w:rFonts w:eastAsia="Times New Roman"/>
          <w:lang w:eastAsia="da-DK"/>
        </w:rPr>
        <w:t xml:space="preserve"> </w:t>
      </w:r>
      <w:proofErr w:type="spellStart"/>
      <w:r>
        <w:rPr>
          <w:rFonts w:eastAsia="Times New Roman"/>
          <w:lang w:eastAsia="da-DK"/>
        </w:rPr>
        <w:t>madpakker</w:t>
      </w:r>
      <w:proofErr w:type="spellEnd"/>
      <w:r>
        <w:rPr>
          <w:rFonts w:eastAsia="Times New Roman"/>
          <w:lang w:eastAsia="da-DK"/>
        </w:rPr>
        <w:t xml:space="preserve"> og </w:t>
      </w:r>
      <w:proofErr w:type="spellStart"/>
      <w:r>
        <w:rPr>
          <w:rFonts w:eastAsia="Times New Roman"/>
          <w:lang w:eastAsia="da-DK"/>
        </w:rPr>
        <w:t>mellemmåltider</w:t>
      </w:r>
      <w:proofErr w:type="spellEnd"/>
    </w:p>
    <w:p w14:paraId="41B6287A" w14:textId="77777777" w:rsidR="007C1BCA" w:rsidRDefault="007C1BCA" w:rsidP="007C1BCA">
      <w:pPr>
        <w:numPr>
          <w:ilvl w:val="0"/>
          <w:numId w:val="1"/>
        </w:numPr>
        <w:spacing w:after="0" w:line="240" w:lineRule="auto"/>
        <w:rPr>
          <w:rFonts w:eastAsia="Times New Roman"/>
          <w:lang w:eastAsia="da-DK"/>
        </w:rPr>
      </w:pPr>
      <w:proofErr w:type="spellStart"/>
      <w:r>
        <w:rPr>
          <w:rFonts w:eastAsia="Times New Roman"/>
          <w:lang w:eastAsia="da-DK"/>
        </w:rPr>
        <w:t>Viden</w:t>
      </w:r>
      <w:proofErr w:type="spellEnd"/>
      <w:r>
        <w:rPr>
          <w:rFonts w:eastAsia="Times New Roman"/>
          <w:lang w:eastAsia="da-DK"/>
        </w:rPr>
        <w:t xml:space="preserve"> om </w:t>
      </w:r>
      <w:proofErr w:type="spellStart"/>
      <w:r>
        <w:rPr>
          <w:rFonts w:eastAsia="Times New Roman"/>
          <w:lang w:eastAsia="da-DK"/>
        </w:rPr>
        <w:t>søvn</w:t>
      </w:r>
      <w:proofErr w:type="spellEnd"/>
      <w:r>
        <w:rPr>
          <w:rFonts w:eastAsia="Times New Roman"/>
          <w:lang w:eastAsia="da-DK"/>
        </w:rPr>
        <w:t xml:space="preserve"> og </w:t>
      </w:r>
      <w:proofErr w:type="spellStart"/>
      <w:r>
        <w:rPr>
          <w:rFonts w:eastAsia="Times New Roman"/>
          <w:lang w:eastAsia="da-DK"/>
        </w:rPr>
        <w:t>hvorfor</w:t>
      </w:r>
      <w:proofErr w:type="spellEnd"/>
      <w:r>
        <w:rPr>
          <w:rFonts w:eastAsia="Times New Roman"/>
          <w:lang w:eastAsia="da-DK"/>
        </w:rPr>
        <w:t xml:space="preserve"> </w:t>
      </w:r>
      <w:proofErr w:type="spellStart"/>
      <w:r>
        <w:rPr>
          <w:rFonts w:eastAsia="Times New Roman"/>
          <w:lang w:eastAsia="da-DK"/>
        </w:rPr>
        <w:t>kroppen</w:t>
      </w:r>
      <w:proofErr w:type="spellEnd"/>
      <w:r>
        <w:rPr>
          <w:rFonts w:eastAsia="Times New Roman"/>
          <w:lang w:eastAsia="da-DK"/>
        </w:rPr>
        <w:t xml:space="preserve"> </w:t>
      </w:r>
      <w:proofErr w:type="spellStart"/>
      <w:r>
        <w:rPr>
          <w:rFonts w:eastAsia="Times New Roman"/>
          <w:lang w:eastAsia="da-DK"/>
        </w:rPr>
        <w:t>har</w:t>
      </w:r>
      <w:proofErr w:type="spellEnd"/>
      <w:r>
        <w:rPr>
          <w:rFonts w:eastAsia="Times New Roman"/>
          <w:lang w:eastAsia="da-DK"/>
        </w:rPr>
        <w:t xml:space="preserve"> </w:t>
      </w:r>
      <w:proofErr w:type="spellStart"/>
      <w:r>
        <w:rPr>
          <w:rFonts w:eastAsia="Times New Roman"/>
          <w:lang w:eastAsia="da-DK"/>
        </w:rPr>
        <w:t>brug</w:t>
      </w:r>
      <w:proofErr w:type="spellEnd"/>
      <w:r>
        <w:rPr>
          <w:rFonts w:eastAsia="Times New Roman"/>
          <w:lang w:eastAsia="da-DK"/>
        </w:rPr>
        <w:t xml:space="preserve"> for pauser</w:t>
      </w:r>
    </w:p>
    <w:p w14:paraId="043B94F5" w14:textId="77777777" w:rsidR="007C1BCA" w:rsidRPr="007C1BCA" w:rsidRDefault="007C1BCA" w:rsidP="007C1BCA">
      <w:pPr>
        <w:numPr>
          <w:ilvl w:val="0"/>
          <w:numId w:val="1"/>
        </w:numPr>
        <w:spacing w:after="0" w:line="240" w:lineRule="auto"/>
        <w:rPr>
          <w:rFonts w:eastAsia="Times New Roman"/>
          <w:lang w:val="da-DK" w:eastAsia="da-DK"/>
        </w:rPr>
      </w:pPr>
      <w:r w:rsidRPr="007C1BCA">
        <w:rPr>
          <w:rFonts w:eastAsia="Times New Roman"/>
          <w:lang w:val="da-DK" w:eastAsia="da-DK"/>
        </w:rPr>
        <w:t>Bevægelse og aktiviteter, der giver glad energi</w:t>
      </w:r>
    </w:p>
    <w:p w14:paraId="7CCE3D2A" w14:textId="77777777" w:rsidR="007C1BCA" w:rsidRPr="007C1BCA" w:rsidRDefault="007C1BCA" w:rsidP="007C1BCA">
      <w:pPr>
        <w:numPr>
          <w:ilvl w:val="0"/>
          <w:numId w:val="1"/>
        </w:numPr>
        <w:spacing w:after="0" w:line="240" w:lineRule="auto"/>
        <w:rPr>
          <w:rFonts w:eastAsia="Times New Roman"/>
          <w:lang w:val="da-DK" w:eastAsia="da-DK"/>
        </w:rPr>
      </w:pPr>
      <w:r w:rsidRPr="007C1BCA">
        <w:rPr>
          <w:rFonts w:eastAsia="Times New Roman"/>
          <w:lang w:val="da-DK" w:eastAsia="da-DK"/>
        </w:rPr>
        <w:lastRenderedPageBreak/>
        <w:t>Hygge, bøger og inspiration fra biblioteket</w:t>
      </w:r>
    </w:p>
    <w:p w14:paraId="0F0D5D03" w14:textId="77777777" w:rsidR="007C1BCA" w:rsidRPr="007C1BCA" w:rsidRDefault="007C1BCA" w:rsidP="007C1BCA">
      <w:pPr>
        <w:ind w:left="720"/>
        <w:rPr>
          <w:rFonts w:eastAsiaTheme="minorHAnsi"/>
          <w:lang w:val="da-DK" w:eastAsia="da-DK"/>
        </w:rPr>
      </w:pPr>
    </w:p>
    <w:p w14:paraId="0EB5ED2C" w14:textId="77777777" w:rsidR="007C1BCA" w:rsidRPr="007C1BCA" w:rsidRDefault="007C1BCA" w:rsidP="007C1BCA">
      <w:pPr>
        <w:rPr>
          <w:lang w:val="da-DK" w:eastAsia="da-DK"/>
        </w:rPr>
      </w:pPr>
      <w:r w:rsidRPr="007C1BCA">
        <w:rPr>
          <w:lang w:val="da-DK" w:eastAsia="da-DK"/>
        </w:rPr>
        <w:t>Målet med Sød Balance er at gøre sunde valg lettere og mere overskuelige i familiernes hverdag. Derfor handler aktiviteterne ikke om regler og løftede pegefingre, men om små gode vaner, fællesskab og inspiration, som børn og voksne kan tage med hjem.</w:t>
      </w:r>
    </w:p>
    <w:p w14:paraId="7458637C" w14:textId="77777777" w:rsidR="007C1BCA" w:rsidRPr="007C1BCA" w:rsidRDefault="007C1BCA" w:rsidP="007C1BCA">
      <w:pPr>
        <w:rPr>
          <w:lang w:val="da-DK" w:eastAsia="da-DK"/>
        </w:rPr>
      </w:pPr>
      <w:r w:rsidRPr="007C1BCA">
        <w:rPr>
          <w:lang w:val="da-DK" w:eastAsia="da-DK"/>
        </w:rPr>
        <w:t>Vi håber, mange familier har lyst til at kigge forbi og være med til nogle hyggelige timer i Børnefestugen.</w:t>
      </w:r>
    </w:p>
    <w:p w14:paraId="7DED7638" w14:textId="77777777" w:rsidR="007C1BCA" w:rsidRPr="007C1BCA" w:rsidRDefault="007C1BCA" w:rsidP="007C1BCA">
      <w:pPr>
        <w:rPr>
          <w:lang w:val="da-DK"/>
          <w14:ligatures w14:val="standardContextual"/>
        </w:rPr>
      </w:pPr>
    </w:p>
    <w:p w14:paraId="4AC89705" w14:textId="77777777" w:rsidR="007C1BCA" w:rsidRDefault="007C1BCA" w:rsidP="00FC03C7">
      <w:pPr>
        <w:jc w:val="center"/>
        <w:rPr>
          <w:b/>
          <w:bCs/>
          <w:sz w:val="24"/>
          <w:szCs w:val="24"/>
          <w:lang w:val="da-DK"/>
        </w:rPr>
      </w:pPr>
    </w:p>
    <w:p w14:paraId="732487BD" w14:textId="77777777" w:rsidR="00FC03C7" w:rsidRDefault="00FC03C7" w:rsidP="00FC03C7">
      <w:pPr>
        <w:jc w:val="center"/>
        <w:rPr>
          <w:b/>
          <w:bCs/>
          <w:sz w:val="24"/>
          <w:szCs w:val="24"/>
          <w:lang w:val="da-DK"/>
        </w:rPr>
      </w:pPr>
    </w:p>
    <w:p w14:paraId="0F00AE28" w14:textId="4732540F" w:rsidR="00FC03C7" w:rsidRDefault="007C1BCA" w:rsidP="00FC03C7">
      <w:pPr>
        <w:rPr>
          <w:b/>
          <w:bCs/>
          <w:sz w:val="24"/>
          <w:szCs w:val="24"/>
          <w:lang w:val="da-DK"/>
        </w:rPr>
      </w:pPr>
      <w:r w:rsidRPr="0073210B">
        <w:rPr>
          <w:b/>
          <w:bCs/>
          <w:color w:val="FF0000"/>
          <w:sz w:val="24"/>
          <w:szCs w:val="24"/>
          <w:lang w:val="da-DK"/>
        </w:rPr>
        <w:t>Dyregården</w:t>
      </w:r>
      <w:r>
        <w:rPr>
          <w:b/>
          <w:bCs/>
          <w:sz w:val="24"/>
          <w:szCs w:val="24"/>
          <w:lang w:val="da-DK"/>
        </w:rPr>
        <w:t xml:space="preserve"> kommer alle dage og holder til i haven ved bakkehuset.</w:t>
      </w:r>
    </w:p>
    <w:p w14:paraId="68471884" w14:textId="77777777" w:rsidR="007C1BCA" w:rsidRDefault="007C1BCA" w:rsidP="00FC03C7">
      <w:pPr>
        <w:rPr>
          <w:b/>
          <w:bCs/>
          <w:sz w:val="24"/>
          <w:szCs w:val="24"/>
          <w:lang w:val="da-DK"/>
        </w:rPr>
      </w:pPr>
    </w:p>
    <w:p w14:paraId="18690DE1" w14:textId="1D08FD0D" w:rsidR="007C1BCA" w:rsidRDefault="007C1BCA" w:rsidP="007C1BCA">
      <w:pPr>
        <w:spacing w:after="0"/>
        <w:rPr>
          <w:b/>
          <w:bCs/>
          <w:sz w:val="24"/>
          <w:szCs w:val="24"/>
          <w:lang w:val="da-DK"/>
        </w:rPr>
      </w:pPr>
      <w:r w:rsidRPr="0073210B">
        <w:rPr>
          <w:b/>
          <w:bCs/>
          <w:color w:val="FF0000"/>
          <w:sz w:val="24"/>
          <w:szCs w:val="24"/>
          <w:lang w:val="da-DK"/>
        </w:rPr>
        <w:t>Biblioteket</w:t>
      </w:r>
      <w:r>
        <w:rPr>
          <w:b/>
          <w:bCs/>
          <w:sz w:val="24"/>
          <w:szCs w:val="24"/>
          <w:lang w:val="da-DK"/>
        </w:rPr>
        <w:t xml:space="preserve">: </w:t>
      </w:r>
      <w:r w:rsidR="00F112BE">
        <w:rPr>
          <w:b/>
          <w:bCs/>
          <w:sz w:val="24"/>
          <w:szCs w:val="24"/>
          <w:lang w:val="da-DK"/>
        </w:rPr>
        <w:t>i deres telt på hovedgaden-</w:t>
      </w:r>
      <w:r>
        <w:rPr>
          <w:b/>
          <w:bCs/>
          <w:sz w:val="24"/>
          <w:szCs w:val="24"/>
          <w:lang w:val="da-DK"/>
        </w:rPr>
        <w:t xml:space="preserve"> hver dag – kom og ta en dejlig pause, men en god bog. </w:t>
      </w:r>
    </w:p>
    <w:p w14:paraId="21FD0C83" w14:textId="5E20CE4B" w:rsidR="007C1BCA" w:rsidRPr="007C1BCA" w:rsidRDefault="007C1BCA" w:rsidP="007C1BCA">
      <w:pPr>
        <w:spacing w:after="0"/>
        <w:rPr>
          <w:sz w:val="24"/>
          <w:szCs w:val="24"/>
          <w:lang w:val="da-DK"/>
        </w:rPr>
      </w:pPr>
      <w:r w:rsidRPr="007C1BCA">
        <w:rPr>
          <w:sz w:val="24"/>
          <w:szCs w:val="24"/>
          <w:lang w:val="da-DK"/>
        </w:rPr>
        <w:t>Højtlæsning onsdag 11.00-11.30 – Torsdag 13.00-13:30</w:t>
      </w:r>
    </w:p>
    <w:p w14:paraId="72FC3602" w14:textId="77777777" w:rsidR="007C1BCA" w:rsidRDefault="007C1BCA" w:rsidP="00FC03C7">
      <w:pPr>
        <w:rPr>
          <w:b/>
          <w:bCs/>
          <w:sz w:val="24"/>
          <w:szCs w:val="24"/>
          <w:lang w:val="da-DK"/>
        </w:rPr>
      </w:pPr>
    </w:p>
    <w:p w14:paraId="2D234A5E" w14:textId="626C2D9D" w:rsidR="007C1BCA" w:rsidRDefault="007C1BCA" w:rsidP="00FC03C7">
      <w:pPr>
        <w:rPr>
          <w:b/>
          <w:bCs/>
          <w:sz w:val="24"/>
          <w:szCs w:val="24"/>
          <w:lang w:val="da-DK"/>
        </w:rPr>
      </w:pPr>
      <w:r w:rsidRPr="0073210B">
        <w:rPr>
          <w:b/>
          <w:bCs/>
          <w:color w:val="FF0000"/>
          <w:sz w:val="24"/>
          <w:szCs w:val="24"/>
          <w:lang w:val="da-DK"/>
        </w:rPr>
        <w:t>Billedskolen</w:t>
      </w:r>
      <w:r>
        <w:rPr>
          <w:b/>
          <w:bCs/>
          <w:sz w:val="24"/>
          <w:szCs w:val="24"/>
          <w:lang w:val="da-DK"/>
        </w:rPr>
        <w:t xml:space="preserve"> finder </w:t>
      </w:r>
      <w:r w:rsidR="001D2819">
        <w:rPr>
          <w:b/>
          <w:bCs/>
          <w:sz w:val="24"/>
          <w:szCs w:val="24"/>
          <w:lang w:val="da-DK"/>
        </w:rPr>
        <w:t>I</w:t>
      </w:r>
      <w:r>
        <w:rPr>
          <w:b/>
          <w:bCs/>
          <w:sz w:val="24"/>
          <w:szCs w:val="24"/>
          <w:lang w:val="da-DK"/>
        </w:rPr>
        <w:t xml:space="preserve"> alle dage i det store telt på hovedgaden. </w:t>
      </w:r>
    </w:p>
    <w:p w14:paraId="530050D0" w14:textId="77777777" w:rsidR="00F112BE" w:rsidRDefault="00F112BE" w:rsidP="00FC03C7">
      <w:pPr>
        <w:rPr>
          <w:b/>
          <w:bCs/>
          <w:sz w:val="24"/>
          <w:szCs w:val="24"/>
          <w:lang w:val="da-DK"/>
        </w:rPr>
      </w:pPr>
    </w:p>
    <w:p w14:paraId="19C7DADA" w14:textId="25CB9933" w:rsidR="00F112BE" w:rsidRDefault="00F112BE" w:rsidP="00FC03C7">
      <w:pPr>
        <w:rPr>
          <w:b/>
          <w:bCs/>
          <w:sz w:val="24"/>
          <w:szCs w:val="24"/>
          <w:lang w:val="da-DK"/>
        </w:rPr>
      </w:pPr>
      <w:r w:rsidRPr="0073210B">
        <w:rPr>
          <w:b/>
          <w:bCs/>
          <w:color w:val="FF0000"/>
          <w:sz w:val="24"/>
          <w:szCs w:val="24"/>
          <w:lang w:val="da-DK"/>
        </w:rPr>
        <w:t>Vikingerne</w:t>
      </w:r>
      <w:r>
        <w:rPr>
          <w:b/>
          <w:bCs/>
          <w:sz w:val="24"/>
          <w:szCs w:val="24"/>
          <w:lang w:val="da-DK"/>
        </w:rPr>
        <w:t xml:space="preserve"> er som altid også at finde på Børnefestugen, ved foden af bjerget ved grøn lejr.</w:t>
      </w:r>
    </w:p>
    <w:p w14:paraId="63BBA2FA" w14:textId="77777777" w:rsidR="00665483" w:rsidRDefault="00665483" w:rsidP="00FC03C7">
      <w:pPr>
        <w:rPr>
          <w:b/>
          <w:bCs/>
          <w:sz w:val="24"/>
          <w:szCs w:val="24"/>
          <w:lang w:val="da-DK"/>
        </w:rPr>
      </w:pPr>
    </w:p>
    <w:p w14:paraId="28A396C6" w14:textId="0ADFC40E" w:rsidR="00665483" w:rsidRPr="00A308C1" w:rsidRDefault="00665483" w:rsidP="00FC03C7">
      <w:pPr>
        <w:rPr>
          <w:b/>
          <w:bCs/>
          <w:sz w:val="24"/>
          <w:szCs w:val="24"/>
          <w:lang w:val="da-DK"/>
        </w:rPr>
      </w:pPr>
      <w:r w:rsidRPr="0073210B">
        <w:rPr>
          <w:b/>
          <w:bCs/>
          <w:color w:val="FF0000"/>
          <w:sz w:val="24"/>
          <w:szCs w:val="24"/>
          <w:lang w:val="da-DK"/>
        </w:rPr>
        <w:t>Musikskolen</w:t>
      </w:r>
      <w:r>
        <w:rPr>
          <w:b/>
          <w:bCs/>
          <w:sz w:val="24"/>
          <w:szCs w:val="24"/>
          <w:lang w:val="da-DK"/>
        </w:rPr>
        <w:t xml:space="preserve"> </w:t>
      </w:r>
      <w:r w:rsidR="00390794">
        <w:rPr>
          <w:b/>
          <w:bCs/>
          <w:sz w:val="24"/>
          <w:szCs w:val="24"/>
          <w:lang w:val="da-DK"/>
        </w:rPr>
        <w:t>–</w:t>
      </w:r>
      <w:r w:rsidR="00332F92">
        <w:rPr>
          <w:b/>
          <w:bCs/>
          <w:sz w:val="24"/>
          <w:szCs w:val="24"/>
          <w:lang w:val="da-DK"/>
        </w:rPr>
        <w:t xml:space="preserve"> kan I finde</w:t>
      </w:r>
      <w:r>
        <w:rPr>
          <w:b/>
          <w:bCs/>
          <w:sz w:val="24"/>
          <w:szCs w:val="24"/>
          <w:lang w:val="da-DK"/>
        </w:rPr>
        <w:t xml:space="preserve"> </w:t>
      </w:r>
      <w:r w:rsidR="00390794">
        <w:rPr>
          <w:b/>
          <w:bCs/>
          <w:sz w:val="24"/>
          <w:szCs w:val="24"/>
          <w:lang w:val="da-DK"/>
        </w:rPr>
        <w:t xml:space="preserve">på scenen </w:t>
      </w:r>
      <w:r w:rsidR="00332F92">
        <w:rPr>
          <w:b/>
          <w:bCs/>
          <w:sz w:val="24"/>
          <w:szCs w:val="24"/>
          <w:lang w:val="da-DK"/>
        </w:rPr>
        <w:t>og ude på pladsen</w:t>
      </w:r>
      <w:r w:rsidR="00561723">
        <w:rPr>
          <w:b/>
          <w:bCs/>
          <w:sz w:val="24"/>
          <w:szCs w:val="24"/>
          <w:lang w:val="da-DK"/>
        </w:rPr>
        <w:t>, hvor de spiller op til sang og dans.</w:t>
      </w:r>
    </w:p>
    <w:p w14:paraId="263D0EC4" w14:textId="77777777" w:rsidR="00FC03C7" w:rsidRDefault="00FC03C7" w:rsidP="00FC03C7">
      <w:pPr>
        <w:spacing w:after="160" w:line="278" w:lineRule="auto"/>
        <w:jc w:val="center"/>
        <w:rPr>
          <w:rFonts w:eastAsiaTheme="minorHAnsi"/>
          <w:b/>
          <w:bCs/>
          <w:color w:val="275317" w:themeColor="accent6" w:themeShade="80"/>
          <w:kern w:val="2"/>
          <w:sz w:val="40"/>
          <w:szCs w:val="40"/>
          <w:lang w:val="da-DK"/>
          <w14:ligatures w14:val="standardContextual"/>
        </w:rPr>
      </w:pPr>
    </w:p>
    <w:p w14:paraId="4BA7A87A" w14:textId="77777777" w:rsidR="007B17CE" w:rsidRDefault="007B17CE" w:rsidP="00FC03C7">
      <w:pPr>
        <w:spacing w:after="160" w:line="278" w:lineRule="auto"/>
        <w:jc w:val="center"/>
        <w:rPr>
          <w:rFonts w:eastAsiaTheme="minorHAnsi"/>
          <w:b/>
          <w:bCs/>
          <w:color w:val="275317" w:themeColor="accent6" w:themeShade="80"/>
          <w:kern w:val="2"/>
          <w:sz w:val="40"/>
          <w:szCs w:val="40"/>
          <w:lang w:val="da-DK"/>
          <w14:ligatures w14:val="standardContextual"/>
        </w:rPr>
      </w:pPr>
    </w:p>
    <w:p w14:paraId="44ABFE03" w14:textId="134B3C8E" w:rsidR="00FC03C7" w:rsidRPr="0073210B" w:rsidRDefault="00CC05BF" w:rsidP="00FC03C7">
      <w:pPr>
        <w:spacing w:after="160" w:line="278" w:lineRule="auto"/>
        <w:jc w:val="center"/>
        <w:rPr>
          <w:rFonts w:eastAsiaTheme="minorHAnsi"/>
          <w:b/>
          <w:bCs/>
          <w:color w:val="196B24" w:themeColor="accent3"/>
          <w:kern w:val="2"/>
          <w:sz w:val="24"/>
          <w:szCs w:val="24"/>
          <w:lang w:val="da-DK"/>
          <w14:ligatures w14:val="standardContextual"/>
        </w:rPr>
      </w:pPr>
      <w:proofErr w:type="spellStart"/>
      <w:r w:rsidRPr="0073210B">
        <w:rPr>
          <w:rFonts w:eastAsiaTheme="minorHAnsi"/>
          <w:b/>
          <w:bCs/>
          <w:color w:val="196B24" w:themeColor="accent3"/>
          <w:kern w:val="2"/>
          <w:sz w:val="24"/>
          <w:szCs w:val="24"/>
          <w:lang w:val="da-DK"/>
          <w14:ligatures w14:val="standardContextual"/>
        </w:rPr>
        <w:t>Vestforbrændingen</w:t>
      </w:r>
      <w:proofErr w:type="spellEnd"/>
      <w:r w:rsidRPr="0073210B">
        <w:rPr>
          <w:rFonts w:eastAsiaTheme="minorHAnsi"/>
          <w:b/>
          <w:bCs/>
          <w:color w:val="196B24" w:themeColor="accent3"/>
          <w:kern w:val="2"/>
          <w:sz w:val="24"/>
          <w:szCs w:val="24"/>
          <w:lang w:val="da-DK"/>
          <w14:ligatures w14:val="standardContextual"/>
        </w:rPr>
        <w:t xml:space="preserve"> </w:t>
      </w:r>
      <w:r w:rsidR="009D0B6B" w:rsidRPr="0073210B">
        <w:rPr>
          <w:rFonts w:eastAsiaTheme="minorHAnsi"/>
          <w:b/>
          <w:bCs/>
          <w:color w:val="196B24" w:themeColor="accent3"/>
          <w:kern w:val="2"/>
          <w:sz w:val="24"/>
          <w:szCs w:val="24"/>
          <w:lang w:val="da-DK"/>
          <w14:ligatures w14:val="standardContextual"/>
        </w:rPr>
        <w:t xml:space="preserve">– ligge </w:t>
      </w:r>
      <w:r w:rsidR="006C1EE1" w:rsidRPr="0073210B">
        <w:rPr>
          <w:rFonts w:eastAsiaTheme="minorHAnsi"/>
          <w:b/>
          <w:bCs/>
          <w:color w:val="196B24" w:themeColor="accent3"/>
          <w:kern w:val="2"/>
          <w:sz w:val="24"/>
          <w:szCs w:val="24"/>
          <w:lang w:val="da-DK"/>
          <w14:ligatures w14:val="standardContextual"/>
        </w:rPr>
        <w:t>mellem grøn og rød lejr</w:t>
      </w:r>
    </w:p>
    <w:p w14:paraId="5E7B0940" w14:textId="0F6C314D" w:rsidR="00FC03C7" w:rsidRPr="0073210B" w:rsidRDefault="00FC03C7" w:rsidP="00FC03C7">
      <w:pPr>
        <w:spacing w:after="160" w:line="278" w:lineRule="auto"/>
        <w:jc w:val="center"/>
        <w:rPr>
          <w:rFonts w:eastAsiaTheme="minorHAnsi"/>
          <w:b/>
          <w:bCs/>
          <w:color w:val="196B24" w:themeColor="accent3"/>
          <w:kern w:val="2"/>
          <w:sz w:val="28"/>
          <w:szCs w:val="28"/>
          <w:lang w:val="da-DK"/>
          <w14:ligatures w14:val="standardContextual"/>
        </w:rPr>
      </w:pPr>
      <w:r w:rsidRPr="0073210B">
        <w:rPr>
          <w:rFonts w:eastAsiaTheme="minorHAnsi"/>
          <w:b/>
          <w:bCs/>
          <w:color w:val="196B24" w:themeColor="accent3"/>
          <w:kern w:val="2"/>
          <w:sz w:val="28"/>
          <w:szCs w:val="28"/>
          <w:lang w:val="da-DK"/>
          <w14:ligatures w14:val="standardContextual"/>
        </w:rPr>
        <w:t>Affald på eventyr - tør du kigge ind i ovnen?</w:t>
      </w:r>
    </w:p>
    <w:p w14:paraId="311EBD22" w14:textId="77777777" w:rsidR="00FC03C7" w:rsidRPr="007C1BCA" w:rsidRDefault="00FC03C7" w:rsidP="00FC03C7">
      <w:pPr>
        <w:spacing w:after="160" w:line="278" w:lineRule="auto"/>
        <w:rPr>
          <w:rFonts w:eastAsiaTheme="minorHAnsi"/>
          <w:kern w:val="2"/>
          <w:lang w:val="da-DK"/>
          <w14:ligatures w14:val="standardContextual"/>
        </w:rPr>
      </w:pPr>
      <w:r w:rsidRPr="007C1BCA">
        <w:rPr>
          <w:rFonts w:eastAsiaTheme="minorHAnsi"/>
          <w:kern w:val="2"/>
          <w:lang w:val="da-DK"/>
          <w14:ligatures w14:val="standardContextual"/>
        </w:rPr>
        <w:t>Hvordan ser det egentlig ud inde i den kæmpestore ovn, hvor restaffald bliver til energi? Og hvad sker der med en mælkekarton, en dåse eller en plastikflaske, når vi smider den ud?</w:t>
      </w:r>
    </w:p>
    <w:p w14:paraId="034A95E0" w14:textId="77777777" w:rsidR="00FC03C7" w:rsidRPr="007C1BCA" w:rsidRDefault="00FC03C7" w:rsidP="00FC03C7">
      <w:pPr>
        <w:spacing w:after="160" w:line="278" w:lineRule="auto"/>
        <w:rPr>
          <w:rFonts w:eastAsiaTheme="minorHAnsi"/>
          <w:kern w:val="2"/>
          <w:lang w:val="da-DK"/>
          <w14:ligatures w14:val="standardContextual"/>
        </w:rPr>
      </w:pPr>
      <w:r w:rsidRPr="007C1BCA">
        <w:rPr>
          <w:rFonts w:eastAsiaTheme="minorHAnsi"/>
          <w:kern w:val="2"/>
          <w:lang w:val="da-DK"/>
          <w14:ligatures w14:val="standardContextual"/>
        </w:rPr>
        <w:lastRenderedPageBreak/>
        <w:t xml:space="preserve">På </w:t>
      </w:r>
      <w:proofErr w:type="spellStart"/>
      <w:r w:rsidRPr="007C1BCA">
        <w:rPr>
          <w:rFonts w:eastAsiaTheme="minorHAnsi"/>
          <w:kern w:val="2"/>
          <w:lang w:val="da-DK"/>
          <w14:ligatures w14:val="standardContextual"/>
        </w:rPr>
        <w:t>Vestforbrændingens</w:t>
      </w:r>
      <w:proofErr w:type="spellEnd"/>
      <w:r w:rsidRPr="007C1BCA">
        <w:rPr>
          <w:rFonts w:eastAsiaTheme="minorHAnsi"/>
          <w:kern w:val="2"/>
          <w:lang w:val="da-DK"/>
          <w14:ligatures w14:val="standardContextual"/>
        </w:rPr>
        <w:t xml:space="preserve"> plads kan du komme med på en spændende rejse gennem affaldets verden. Her får du mulighed for at kravle ind og opleve vores store affaldsovn på nært hold, besøge fabrikkerne, hvor affald bliver til nye ressourcer, og prøve kræfter med sjove sorteringsopgaver.</w:t>
      </w:r>
    </w:p>
    <w:p w14:paraId="5F6461A7" w14:textId="77777777" w:rsidR="00FC03C7" w:rsidRPr="007C1BCA" w:rsidRDefault="00FC03C7" w:rsidP="00FC03C7">
      <w:pPr>
        <w:spacing w:after="160" w:line="278" w:lineRule="auto"/>
        <w:rPr>
          <w:rFonts w:eastAsiaTheme="minorHAnsi"/>
          <w:kern w:val="2"/>
          <w:lang w:val="da-DK"/>
          <w14:ligatures w14:val="standardContextual"/>
        </w:rPr>
      </w:pPr>
      <w:r w:rsidRPr="007C1BCA">
        <w:rPr>
          <w:rFonts w:eastAsiaTheme="minorHAnsi"/>
          <w:kern w:val="2"/>
          <w:lang w:val="da-DK"/>
          <w14:ligatures w14:val="standardContextual"/>
        </w:rPr>
        <w:t>Du får lov til selv at sortere affald, undersøge forskellige materialer og hjælpe skraldebilerne med at få affaldet det rigtige sted hen. Undervejs lærer du, hvorfor affaldssortering er vigtig, hvad affald er lavet af, og hvordan gamle ting kan få nyt liv gennem genbrug og genanvendelse.</w:t>
      </w:r>
    </w:p>
    <w:p w14:paraId="2903351D" w14:textId="77777777" w:rsidR="00FC03C7" w:rsidRPr="007C1BCA" w:rsidRDefault="00FC03C7" w:rsidP="00FC03C7">
      <w:pPr>
        <w:spacing w:after="160" w:line="278" w:lineRule="auto"/>
        <w:rPr>
          <w:rFonts w:eastAsiaTheme="minorHAnsi"/>
          <w:kern w:val="2"/>
          <w:lang w:val="da-DK"/>
          <w14:ligatures w14:val="standardContextual"/>
        </w:rPr>
      </w:pPr>
      <w:r w:rsidRPr="007C1BCA">
        <w:rPr>
          <w:rFonts w:eastAsiaTheme="minorHAnsi"/>
          <w:kern w:val="2"/>
          <w:lang w:val="da-DK"/>
          <w14:ligatures w14:val="standardContextual"/>
        </w:rPr>
        <w:t>Aktiviteterne tager udgangspunkt i børnenes hverdag og erfaringer. Gennem leg, sanser og fællesskab opdager eleverne, at de allerede ved en masse om affald, og at de har de evner, der skal til for at blive dygtige affaldssorteringshelte.</w:t>
      </w:r>
    </w:p>
    <w:p w14:paraId="7B196429" w14:textId="77777777" w:rsidR="00FC03C7" w:rsidRPr="007C1BCA" w:rsidRDefault="00FC03C7" w:rsidP="00FC03C7">
      <w:pPr>
        <w:spacing w:after="160" w:line="278" w:lineRule="auto"/>
        <w:rPr>
          <w:rFonts w:eastAsiaTheme="minorHAnsi"/>
          <w:kern w:val="2"/>
          <w:lang w:val="da-DK"/>
          <w14:ligatures w14:val="standardContextual"/>
        </w:rPr>
      </w:pPr>
      <w:r w:rsidRPr="007C1BCA">
        <w:rPr>
          <w:rFonts w:eastAsiaTheme="minorHAnsi"/>
          <w:kern w:val="2"/>
          <w:lang w:val="da-DK"/>
          <w14:ligatures w14:val="standardContextual"/>
        </w:rPr>
        <w:t xml:space="preserve">Kom og vær med i et oplevelsesbaseret læringsunivers, hvor nysgerrighed, leg og bæredygtighed går hånd i hånd. Måske bliver du overrasket over, hvor spændende affald egentlig kan være! </w:t>
      </w:r>
    </w:p>
    <w:p w14:paraId="182475CE" w14:textId="77777777" w:rsidR="00FC03C7" w:rsidRPr="00FC03C7" w:rsidRDefault="00FC03C7" w:rsidP="00FC03C7">
      <w:pPr>
        <w:spacing w:after="160" w:line="278" w:lineRule="auto"/>
        <w:rPr>
          <w:rFonts w:eastAsiaTheme="minorHAnsi"/>
          <w:kern w:val="2"/>
          <w:sz w:val="24"/>
          <w:szCs w:val="24"/>
          <w:lang w:val="da-DK"/>
          <w14:ligatures w14:val="standardContextual"/>
        </w:rPr>
      </w:pPr>
      <w:r w:rsidRPr="00FC03C7">
        <w:rPr>
          <w:rFonts w:eastAsiaTheme="minorHAnsi"/>
          <w:noProof/>
          <w:kern w:val="2"/>
          <w:sz w:val="24"/>
          <w:szCs w:val="24"/>
          <w:lang w:val="da-DK"/>
          <w14:ligatures w14:val="standardContextual"/>
        </w:rPr>
        <w:drawing>
          <wp:inline distT="0" distB="0" distL="0" distR="0" wp14:anchorId="1A6EC330" wp14:editId="2642C20F">
            <wp:extent cx="3058795" cy="2853140"/>
            <wp:effectExtent l="0" t="0" r="8255" b="4445"/>
            <wp:docPr id="1506219273"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6182" b="14422"/>
                    <a:stretch>
                      <a:fillRect/>
                    </a:stretch>
                  </pic:blipFill>
                  <pic:spPr bwMode="auto">
                    <a:xfrm>
                      <a:off x="0" y="0"/>
                      <a:ext cx="3066139" cy="2859990"/>
                    </a:xfrm>
                    <a:prstGeom prst="rect">
                      <a:avLst/>
                    </a:prstGeom>
                    <a:noFill/>
                    <a:ln>
                      <a:noFill/>
                    </a:ln>
                    <a:extLst>
                      <a:ext uri="{53640926-AAD7-44D8-BBD7-CCE9431645EC}">
                        <a14:shadowObscured xmlns:a14="http://schemas.microsoft.com/office/drawing/2010/main"/>
                      </a:ext>
                    </a:extLst>
                  </pic:spPr>
                </pic:pic>
              </a:graphicData>
            </a:graphic>
          </wp:inline>
        </w:drawing>
      </w:r>
      <w:r w:rsidRPr="00FC03C7">
        <w:rPr>
          <w:rFonts w:eastAsiaTheme="minorHAnsi"/>
          <w:noProof/>
          <w:kern w:val="2"/>
          <w:sz w:val="24"/>
          <w:szCs w:val="24"/>
          <w:lang w:val="da-DK"/>
          <w14:ligatures w14:val="standardContextual"/>
        </w:rPr>
        <w:drawing>
          <wp:inline distT="0" distB="0" distL="0" distR="0" wp14:anchorId="6A1B8713" wp14:editId="3D19C4A3">
            <wp:extent cx="3010013" cy="2863850"/>
            <wp:effectExtent l="0" t="0" r="0" b="0"/>
            <wp:docPr id="1332067048"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b="28644"/>
                    <a:stretch>
                      <a:fillRect/>
                    </a:stretch>
                  </pic:blipFill>
                  <pic:spPr bwMode="auto">
                    <a:xfrm>
                      <a:off x="0" y="0"/>
                      <a:ext cx="3039792" cy="2892183"/>
                    </a:xfrm>
                    <a:prstGeom prst="rect">
                      <a:avLst/>
                    </a:prstGeom>
                    <a:noFill/>
                    <a:ln>
                      <a:noFill/>
                    </a:ln>
                    <a:extLst>
                      <a:ext uri="{53640926-AAD7-44D8-BBD7-CCE9431645EC}">
                        <a14:shadowObscured xmlns:a14="http://schemas.microsoft.com/office/drawing/2010/main"/>
                      </a:ext>
                    </a:extLst>
                  </pic:spPr>
                </pic:pic>
              </a:graphicData>
            </a:graphic>
          </wp:inline>
        </w:drawing>
      </w:r>
    </w:p>
    <w:p w14:paraId="49C80B85" w14:textId="77777777" w:rsidR="00FC03C7" w:rsidRPr="00FC03C7" w:rsidRDefault="00FC03C7" w:rsidP="00FC03C7">
      <w:pPr>
        <w:spacing w:after="160" w:line="278" w:lineRule="auto"/>
        <w:rPr>
          <w:rFonts w:eastAsiaTheme="minorHAnsi"/>
          <w:kern w:val="2"/>
          <w:sz w:val="24"/>
          <w:szCs w:val="24"/>
          <w:lang w:val="da-DK"/>
          <w14:ligatures w14:val="standardContextual"/>
        </w:rPr>
      </w:pPr>
    </w:p>
    <w:p w14:paraId="4C44DEFC" w14:textId="77777777" w:rsidR="00FC03C7" w:rsidRDefault="00FC03C7" w:rsidP="00FC03C7">
      <w:pPr>
        <w:jc w:val="center"/>
        <w:rPr>
          <w:b/>
          <w:bCs/>
          <w:color w:val="FFC000"/>
          <w:sz w:val="24"/>
          <w:szCs w:val="24"/>
          <w:lang w:val="da-DK"/>
        </w:rPr>
      </w:pPr>
    </w:p>
    <w:p w14:paraId="1277103E" w14:textId="77777777" w:rsidR="007C1BCA" w:rsidRDefault="007C1BCA" w:rsidP="00FC03C7">
      <w:pPr>
        <w:jc w:val="center"/>
        <w:rPr>
          <w:b/>
          <w:bCs/>
          <w:color w:val="FFC000"/>
          <w:sz w:val="24"/>
          <w:szCs w:val="24"/>
          <w:lang w:val="da-DK"/>
        </w:rPr>
      </w:pPr>
    </w:p>
    <w:p w14:paraId="34229604" w14:textId="3BE9D84B" w:rsidR="007C1BCA" w:rsidRDefault="007C1BCA" w:rsidP="007C1BCA">
      <w:pPr>
        <w:rPr>
          <w:b/>
          <w:bCs/>
          <w:sz w:val="28"/>
          <w:szCs w:val="28"/>
          <w:lang w:val="da-DK"/>
        </w:rPr>
      </w:pPr>
      <w:r w:rsidRPr="000956C1">
        <w:rPr>
          <w:b/>
          <w:bCs/>
          <w:sz w:val="28"/>
          <w:szCs w:val="28"/>
          <w:lang w:val="da-DK"/>
        </w:rPr>
        <w:t>Fælles aktiviteter</w:t>
      </w:r>
      <w:r>
        <w:rPr>
          <w:b/>
          <w:bCs/>
          <w:sz w:val="28"/>
          <w:szCs w:val="28"/>
          <w:lang w:val="da-DK"/>
        </w:rPr>
        <w:t xml:space="preserve"> </w:t>
      </w:r>
      <w:r w:rsidR="00F112BE">
        <w:rPr>
          <w:b/>
          <w:bCs/>
          <w:sz w:val="28"/>
          <w:szCs w:val="28"/>
          <w:lang w:val="da-DK"/>
        </w:rPr>
        <w:t xml:space="preserve">arrangeret </w:t>
      </w:r>
      <w:r>
        <w:rPr>
          <w:b/>
          <w:bCs/>
          <w:sz w:val="28"/>
          <w:szCs w:val="28"/>
          <w:lang w:val="da-DK"/>
        </w:rPr>
        <w:t>på tværs af landsbyerne</w:t>
      </w:r>
    </w:p>
    <w:p w14:paraId="2DE1F08B" w14:textId="47B2EC86" w:rsidR="007C1BCA" w:rsidRDefault="007C1BCA" w:rsidP="007C1BCA">
      <w:pPr>
        <w:rPr>
          <w:b/>
          <w:bCs/>
          <w:sz w:val="28"/>
          <w:szCs w:val="28"/>
          <w:lang w:val="da-DK"/>
        </w:rPr>
      </w:pPr>
      <w:r>
        <w:rPr>
          <w:b/>
          <w:bCs/>
          <w:sz w:val="28"/>
          <w:szCs w:val="28"/>
          <w:lang w:val="da-DK"/>
        </w:rPr>
        <w:t xml:space="preserve">Tirsdag og onsdag </w:t>
      </w:r>
      <w:r>
        <w:rPr>
          <w:b/>
          <w:bCs/>
          <w:sz w:val="28"/>
          <w:szCs w:val="28"/>
          <w:lang w:val="da-DK"/>
        </w:rPr>
        <w:t xml:space="preserve">kl. </w:t>
      </w:r>
      <w:r>
        <w:rPr>
          <w:b/>
          <w:bCs/>
          <w:sz w:val="28"/>
          <w:szCs w:val="28"/>
          <w:lang w:val="da-DK"/>
        </w:rPr>
        <w:t>14-15 Fang flaget, kom og leg (mødested ved scenen)</w:t>
      </w:r>
    </w:p>
    <w:p w14:paraId="4FD5DD36" w14:textId="77777777" w:rsidR="007C1BCA" w:rsidRDefault="007C1BCA" w:rsidP="007C1BCA">
      <w:pPr>
        <w:rPr>
          <w:b/>
          <w:bCs/>
          <w:sz w:val="28"/>
          <w:szCs w:val="28"/>
          <w:lang w:val="da-DK"/>
        </w:rPr>
      </w:pPr>
      <w:r>
        <w:rPr>
          <w:b/>
          <w:bCs/>
          <w:sz w:val="28"/>
          <w:szCs w:val="28"/>
          <w:lang w:val="da-DK"/>
        </w:rPr>
        <w:t>Disko dans i det store telt – tirsdag kl. 13.00 -13:30. torsdag 13.00-14.00</w:t>
      </w:r>
    </w:p>
    <w:p w14:paraId="5A943CDA" w14:textId="77777777" w:rsidR="007C1BCA" w:rsidRDefault="007C1BCA" w:rsidP="007C1BCA">
      <w:pPr>
        <w:rPr>
          <w:b/>
          <w:bCs/>
          <w:sz w:val="28"/>
          <w:szCs w:val="28"/>
          <w:lang w:val="da-DK"/>
        </w:rPr>
      </w:pPr>
      <w:r>
        <w:rPr>
          <w:b/>
          <w:bCs/>
          <w:sz w:val="28"/>
          <w:szCs w:val="28"/>
          <w:lang w:val="da-DK"/>
        </w:rPr>
        <w:t xml:space="preserve">Sæbekasseløb onsdag </w:t>
      </w:r>
      <w:proofErr w:type="spellStart"/>
      <w:r>
        <w:rPr>
          <w:b/>
          <w:bCs/>
          <w:sz w:val="28"/>
          <w:szCs w:val="28"/>
          <w:lang w:val="da-DK"/>
        </w:rPr>
        <w:t>kl</w:t>
      </w:r>
      <w:proofErr w:type="spellEnd"/>
      <w:r>
        <w:rPr>
          <w:b/>
          <w:bCs/>
          <w:sz w:val="28"/>
          <w:szCs w:val="28"/>
          <w:lang w:val="da-DK"/>
        </w:rPr>
        <w:t xml:space="preserve"> 10.30</w:t>
      </w:r>
    </w:p>
    <w:p w14:paraId="5C26BA3D" w14:textId="77777777" w:rsidR="00FC03C7" w:rsidRDefault="00FC03C7" w:rsidP="00FC03C7">
      <w:pPr>
        <w:jc w:val="center"/>
        <w:rPr>
          <w:b/>
          <w:bCs/>
          <w:color w:val="FFC000"/>
          <w:sz w:val="24"/>
          <w:szCs w:val="24"/>
          <w:lang w:val="da-DK"/>
        </w:rPr>
      </w:pPr>
    </w:p>
    <w:p w14:paraId="6F668B6D" w14:textId="77777777" w:rsidR="00FC03C7" w:rsidRDefault="00FC03C7" w:rsidP="007C1BCA">
      <w:pPr>
        <w:spacing w:after="0"/>
        <w:jc w:val="center"/>
        <w:rPr>
          <w:b/>
          <w:bCs/>
          <w:color w:val="FFC000"/>
          <w:sz w:val="24"/>
          <w:szCs w:val="24"/>
          <w:lang w:val="da-DK"/>
        </w:rPr>
      </w:pPr>
    </w:p>
    <w:p w14:paraId="3C14F2BD" w14:textId="54C39CE3" w:rsidR="00FC03C7" w:rsidRPr="007C1BCA" w:rsidRDefault="00FC03C7" w:rsidP="007C1BCA">
      <w:pPr>
        <w:spacing w:after="0"/>
        <w:jc w:val="center"/>
        <w:rPr>
          <w:b/>
          <w:bCs/>
          <w:color w:val="E97132" w:themeColor="accent2"/>
          <w:sz w:val="28"/>
          <w:szCs w:val="28"/>
          <w:lang w:val="da-DK"/>
        </w:rPr>
      </w:pPr>
      <w:r w:rsidRPr="007C1BCA">
        <w:rPr>
          <w:b/>
          <w:bCs/>
          <w:color w:val="E97132" w:themeColor="accent2"/>
          <w:sz w:val="28"/>
          <w:szCs w:val="28"/>
          <w:lang w:val="da-DK"/>
        </w:rPr>
        <w:t>Orange Lejr</w:t>
      </w:r>
    </w:p>
    <w:p w14:paraId="0AB10126" w14:textId="1A2188B6" w:rsidR="00FC03C7" w:rsidRPr="007C1BCA" w:rsidRDefault="00FC03C7" w:rsidP="007C1BCA">
      <w:pPr>
        <w:spacing w:after="0"/>
        <w:rPr>
          <w:b/>
          <w:bCs/>
          <w:color w:val="E97132" w:themeColor="accent2"/>
          <w:lang w:val="da-DK"/>
        </w:rPr>
      </w:pPr>
      <w:r w:rsidRPr="007C1BCA">
        <w:rPr>
          <w:b/>
          <w:bCs/>
          <w:color w:val="E97132" w:themeColor="accent2"/>
          <w:lang w:val="da-DK"/>
        </w:rPr>
        <w:t xml:space="preserve">Sluk </w:t>
      </w:r>
      <w:r w:rsidR="00711814" w:rsidRPr="007C1BCA">
        <w:rPr>
          <w:b/>
          <w:bCs/>
          <w:color w:val="E97132" w:themeColor="accent2"/>
          <w:lang w:val="da-DK"/>
        </w:rPr>
        <w:t>stearinlys</w:t>
      </w:r>
    </w:p>
    <w:p w14:paraId="4385C308" w14:textId="77777777" w:rsidR="00FC03C7" w:rsidRPr="007C1BCA" w:rsidRDefault="00FC03C7" w:rsidP="007C1BCA">
      <w:pPr>
        <w:spacing w:after="0"/>
        <w:rPr>
          <w:b/>
          <w:bCs/>
          <w:color w:val="E97132" w:themeColor="accent2"/>
          <w:lang w:val="da-DK"/>
        </w:rPr>
      </w:pPr>
      <w:r w:rsidRPr="007C1BCA">
        <w:rPr>
          <w:b/>
          <w:bCs/>
          <w:color w:val="E97132" w:themeColor="accent2"/>
          <w:lang w:val="da-DK"/>
        </w:rPr>
        <w:t xml:space="preserve">Sæbebobler </w:t>
      </w:r>
    </w:p>
    <w:p w14:paraId="7D97D488" w14:textId="77777777" w:rsidR="00FC03C7" w:rsidRPr="007C1BCA" w:rsidRDefault="00FC03C7" w:rsidP="007C1BCA">
      <w:pPr>
        <w:spacing w:after="0"/>
        <w:rPr>
          <w:b/>
          <w:bCs/>
          <w:color w:val="E97132" w:themeColor="accent2"/>
          <w:lang w:val="da-DK"/>
        </w:rPr>
      </w:pPr>
      <w:r w:rsidRPr="007C1BCA">
        <w:rPr>
          <w:b/>
          <w:bCs/>
          <w:color w:val="E97132" w:themeColor="accent2"/>
          <w:lang w:val="da-DK"/>
        </w:rPr>
        <w:t xml:space="preserve">Stenmaling </w:t>
      </w:r>
    </w:p>
    <w:p w14:paraId="44C16250" w14:textId="77777777" w:rsidR="00FC03C7" w:rsidRPr="007C1BCA" w:rsidRDefault="00FC03C7" w:rsidP="007C1BCA">
      <w:pPr>
        <w:spacing w:after="0"/>
        <w:rPr>
          <w:b/>
          <w:bCs/>
          <w:color w:val="E97132" w:themeColor="accent2"/>
          <w:lang w:val="da-DK"/>
        </w:rPr>
      </w:pPr>
      <w:r w:rsidRPr="007C1BCA">
        <w:rPr>
          <w:b/>
          <w:bCs/>
          <w:color w:val="E97132" w:themeColor="accent2"/>
          <w:lang w:val="da-DK"/>
        </w:rPr>
        <w:t xml:space="preserve">Drager </w:t>
      </w:r>
    </w:p>
    <w:p w14:paraId="49E5691C" w14:textId="77777777" w:rsidR="00FC03C7" w:rsidRPr="007C1BCA" w:rsidRDefault="00FC03C7" w:rsidP="007C1BCA">
      <w:pPr>
        <w:spacing w:after="0"/>
        <w:rPr>
          <w:b/>
          <w:bCs/>
          <w:color w:val="E97132" w:themeColor="accent2"/>
          <w:lang w:val="da-DK"/>
        </w:rPr>
      </w:pPr>
      <w:r w:rsidRPr="007C1BCA">
        <w:rPr>
          <w:b/>
          <w:bCs/>
          <w:color w:val="E97132" w:themeColor="accent2"/>
          <w:lang w:val="da-DK"/>
        </w:rPr>
        <w:t>Øksekast</w:t>
      </w:r>
    </w:p>
    <w:p w14:paraId="00FE2D0B" w14:textId="77777777" w:rsidR="00FC03C7" w:rsidRPr="007C1BCA" w:rsidRDefault="00FC03C7" w:rsidP="007C1BCA">
      <w:pPr>
        <w:spacing w:after="0"/>
        <w:rPr>
          <w:b/>
          <w:bCs/>
          <w:color w:val="E97132" w:themeColor="accent2"/>
          <w:lang w:val="da-DK"/>
        </w:rPr>
      </w:pPr>
      <w:r w:rsidRPr="007C1BCA">
        <w:rPr>
          <w:b/>
          <w:bCs/>
          <w:color w:val="E97132" w:themeColor="accent2"/>
          <w:lang w:val="da-DK"/>
        </w:rPr>
        <w:t xml:space="preserve">Saftevand </w:t>
      </w:r>
    </w:p>
    <w:p w14:paraId="3212B89E" w14:textId="77777777" w:rsidR="00FC03C7" w:rsidRPr="007C1BCA" w:rsidRDefault="00FC03C7" w:rsidP="007C1BCA">
      <w:pPr>
        <w:spacing w:after="0"/>
        <w:rPr>
          <w:b/>
          <w:bCs/>
          <w:color w:val="E97132" w:themeColor="accent2"/>
          <w:lang w:val="da-DK"/>
        </w:rPr>
      </w:pPr>
      <w:r w:rsidRPr="007C1BCA">
        <w:rPr>
          <w:b/>
          <w:bCs/>
          <w:color w:val="E97132" w:themeColor="accent2"/>
          <w:lang w:val="da-DK"/>
        </w:rPr>
        <w:t>Tovtrækning</w:t>
      </w:r>
    </w:p>
    <w:p w14:paraId="13415307" w14:textId="77777777" w:rsidR="00FC03C7" w:rsidRPr="007C1BCA" w:rsidRDefault="00FC03C7" w:rsidP="007C1BCA">
      <w:pPr>
        <w:spacing w:after="0"/>
        <w:rPr>
          <w:b/>
          <w:bCs/>
          <w:color w:val="E97132" w:themeColor="accent2"/>
          <w:lang w:val="da-DK"/>
        </w:rPr>
      </w:pPr>
      <w:r w:rsidRPr="007C1BCA">
        <w:rPr>
          <w:b/>
          <w:bCs/>
          <w:color w:val="E97132" w:themeColor="accent2"/>
          <w:lang w:val="da-DK"/>
        </w:rPr>
        <w:t>Ansigtsmaling</w:t>
      </w:r>
    </w:p>
    <w:p w14:paraId="4C1AF96A" w14:textId="77777777" w:rsidR="00FC03C7" w:rsidRPr="007C1BCA" w:rsidRDefault="00FC03C7" w:rsidP="007C1BCA">
      <w:pPr>
        <w:spacing w:after="0"/>
        <w:rPr>
          <w:b/>
          <w:bCs/>
          <w:color w:val="E97132" w:themeColor="accent2"/>
          <w:lang w:val="da-DK"/>
        </w:rPr>
      </w:pPr>
      <w:r w:rsidRPr="007C1BCA">
        <w:rPr>
          <w:b/>
          <w:bCs/>
          <w:color w:val="E97132" w:themeColor="accent2"/>
          <w:lang w:val="da-DK"/>
        </w:rPr>
        <w:t>Tyren</w:t>
      </w:r>
    </w:p>
    <w:p w14:paraId="41DF2CBD" w14:textId="77777777" w:rsidR="00FC03C7" w:rsidRPr="007C1BCA" w:rsidRDefault="00FC03C7" w:rsidP="007C1BCA">
      <w:pPr>
        <w:spacing w:after="0"/>
        <w:rPr>
          <w:b/>
          <w:bCs/>
          <w:color w:val="E97132" w:themeColor="accent2"/>
          <w:lang w:val="da-DK"/>
        </w:rPr>
      </w:pPr>
      <w:r w:rsidRPr="007C1BCA">
        <w:rPr>
          <w:b/>
          <w:bCs/>
          <w:color w:val="E97132" w:themeColor="accent2"/>
          <w:lang w:val="da-DK"/>
        </w:rPr>
        <w:t xml:space="preserve">Derudover kan du stå på stylter, prøve ringspil, lege med klodser, tegne og prøve tovtrækning </w:t>
      </w:r>
    </w:p>
    <w:p w14:paraId="6C590691" w14:textId="77777777" w:rsidR="00EB5F77" w:rsidRPr="007C1BCA" w:rsidRDefault="00EB5F77" w:rsidP="007C1BCA">
      <w:pPr>
        <w:spacing w:after="0"/>
        <w:rPr>
          <w:lang w:val="da-DK"/>
        </w:rPr>
      </w:pPr>
    </w:p>
    <w:p w14:paraId="7D2DC095" w14:textId="77777777" w:rsidR="00FC03C7" w:rsidRPr="007C1BCA" w:rsidRDefault="00FC03C7" w:rsidP="007C1BCA">
      <w:pPr>
        <w:spacing w:after="0"/>
        <w:rPr>
          <w:lang w:val="da-DK"/>
        </w:rPr>
      </w:pPr>
    </w:p>
    <w:p w14:paraId="0DCCA84E" w14:textId="77777777" w:rsidR="00FC03C7" w:rsidRPr="007C1BCA" w:rsidRDefault="00FC03C7" w:rsidP="007C1BCA">
      <w:pPr>
        <w:spacing w:after="0"/>
        <w:jc w:val="center"/>
        <w:rPr>
          <w:b/>
          <w:bCs/>
          <w:lang w:val="da-DK"/>
        </w:rPr>
      </w:pPr>
    </w:p>
    <w:p w14:paraId="7F617027" w14:textId="77777777" w:rsidR="00FC03C7" w:rsidRPr="007C1BCA" w:rsidRDefault="00FC03C7" w:rsidP="007C1BCA">
      <w:pPr>
        <w:spacing w:after="0"/>
        <w:jc w:val="center"/>
        <w:rPr>
          <w:b/>
          <w:bCs/>
          <w:sz w:val="28"/>
          <w:szCs w:val="28"/>
          <w:lang w:val="da-DK"/>
        </w:rPr>
      </w:pPr>
      <w:r w:rsidRPr="007C1BCA">
        <w:rPr>
          <w:b/>
          <w:bCs/>
          <w:sz w:val="28"/>
          <w:szCs w:val="28"/>
          <w:lang w:val="da-DK"/>
        </w:rPr>
        <w:t>Hvid lejr</w:t>
      </w:r>
    </w:p>
    <w:p w14:paraId="581894BB" w14:textId="77777777" w:rsidR="00FC03C7" w:rsidRPr="007C1BCA" w:rsidRDefault="00FC03C7" w:rsidP="007C1BCA">
      <w:pPr>
        <w:spacing w:after="0"/>
        <w:rPr>
          <w:b/>
          <w:bCs/>
          <w:lang w:val="da-DK"/>
        </w:rPr>
      </w:pPr>
      <w:r w:rsidRPr="007C1BCA">
        <w:rPr>
          <w:b/>
          <w:bCs/>
          <w:lang w:val="da-DK"/>
        </w:rPr>
        <w:t>Formiddag:</w:t>
      </w:r>
    </w:p>
    <w:p w14:paraId="420EC0D8" w14:textId="77777777" w:rsidR="00FC03C7" w:rsidRPr="007C1BCA" w:rsidRDefault="00FC03C7" w:rsidP="007C1BCA">
      <w:pPr>
        <w:spacing w:after="0"/>
        <w:rPr>
          <w:b/>
          <w:bCs/>
          <w:lang w:val="da-DK"/>
        </w:rPr>
      </w:pPr>
      <w:r w:rsidRPr="007C1BCA">
        <w:rPr>
          <w:b/>
          <w:bCs/>
          <w:lang w:val="da-DK"/>
        </w:rPr>
        <w:t>Lav kofte</w:t>
      </w:r>
    </w:p>
    <w:p w14:paraId="4B09026C" w14:textId="77777777" w:rsidR="00FC03C7" w:rsidRPr="007C1BCA" w:rsidRDefault="00FC03C7" w:rsidP="007C1BCA">
      <w:pPr>
        <w:spacing w:after="0"/>
        <w:rPr>
          <w:b/>
          <w:bCs/>
          <w:lang w:val="da-DK"/>
        </w:rPr>
      </w:pPr>
      <w:r w:rsidRPr="007C1BCA">
        <w:rPr>
          <w:b/>
          <w:bCs/>
          <w:lang w:val="da-DK"/>
        </w:rPr>
        <w:t>Lav en vindmølle</w:t>
      </w:r>
    </w:p>
    <w:p w14:paraId="33AECEEA" w14:textId="77777777" w:rsidR="00FC03C7" w:rsidRPr="007C1BCA" w:rsidRDefault="00FC03C7" w:rsidP="007C1BCA">
      <w:pPr>
        <w:spacing w:after="0"/>
        <w:rPr>
          <w:b/>
          <w:bCs/>
          <w:lang w:val="da-DK"/>
        </w:rPr>
      </w:pPr>
      <w:r w:rsidRPr="007C1BCA">
        <w:rPr>
          <w:b/>
          <w:bCs/>
          <w:lang w:val="da-DK"/>
        </w:rPr>
        <w:t>Kan det flyde</w:t>
      </w:r>
    </w:p>
    <w:p w14:paraId="5444AD24" w14:textId="77777777" w:rsidR="00FC03C7" w:rsidRPr="007C1BCA" w:rsidRDefault="00FC03C7" w:rsidP="007C1BCA">
      <w:pPr>
        <w:spacing w:after="0"/>
        <w:rPr>
          <w:b/>
          <w:bCs/>
          <w:lang w:val="da-DK"/>
        </w:rPr>
      </w:pPr>
      <w:r w:rsidRPr="007C1BCA">
        <w:rPr>
          <w:b/>
          <w:bCs/>
          <w:lang w:val="da-DK"/>
        </w:rPr>
        <w:t>Vandbane</w:t>
      </w:r>
    </w:p>
    <w:p w14:paraId="69B31884" w14:textId="77777777" w:rsidR="00FC03C7" w:rsidRPr="007C1BCA" w:rsidRDefault="00FC03C7" w:rsidP="007C1BCA">
      <w:pPr>
        <w:spacing w:after="0"/>
        <w:rPr>
          <w:b/>
          <w:bCs/>
          <w:lang w:val="da-DK"/>
        </w:rPr>
      </w:pPr>
      <w:r w:rsidRPr="007C1BCA">
        <w:rPr>
          <w:b/>
          <w:bCs/>
          <w:lang w:val="da-DK"/>
        </w:rPr>
        <w:t xml:space="preserve">Guldgraver </w:t>
      </w:r>
    </w:p>
    <w:p w14:paraId="16C06303" w14:textId="77777777" w:rsidR="00FC03C7" w:rsidRPr="007C1BCA" w:rsidRDefault="00FC03C7" w:rsidP="007C1BCA">
      <w:pPr>
        <w:spacing w:after="0"/>
        <w:rPr>
          <w:b/>
          <w:bCs/>
          <w:lang w:val="da-DK"/>
        </w:rPr>
      </w:pPr>
      <w:r w:rsidRPr="007C1BCA">
        <w:rPr>
          <w:b/>
          <w:bCs/>
          <w:lang w:val="da-DK"/>
        </w:rPr>
        <w:t xml:space="preserve">Bål og info om brandsikkerhed </w:t>
      </w:r>
    </w:p>
    <w:p w14:paraId="6DA32282" w14:textId="77777777" w:rsidR="00FC03C7" w:rsidRPr="007C1BCA" w:rsidRDefault="00FC03C7" w:rsidP="007C1BCA">
      <w:pPr>
        <w:spacing w:after="0"/>
        <w:rPr>
          <w:b/>
          <w:bCs/>
          <w:lang w:val="da-DK"/>
        </w:rPr>
      </w:pPr>
    </w:p>
    <w:p w14:paraId="266FCCD0" w14:textId="77777777" w:rsidR="00FC03C7" w:rsidRPr="007C1BCA" w:rsidRDefault="00FC03C7" w:rsidP="007C1BCA">
      <w:pPr>
        <w:spacing w:after="0"/>
        <w:rPr>
          <w:b/>
          <w:bCs/>
          <w:lang w:val="da-DK"/>
        </w:rPr>
      </w:pPr>
      <w:r w:rsidRPr="007C1BCA">
        <w:rPr>
          <w:b/>
          <w:bCs/>
          <w:lang w:val="da-DK"/>
        </w:rPr>
        <w:t>Eftermiddag:</w:t>
      </w:r>
    </w:p>
    <w:p w14:paraId="2A111D82" w14:textId="77777777" w:rsidR="00FC03C7" w:rsidRPr="007C1BCA" w:rsidRDefault="00FC03C7" w:rsidP="007C1BCA">
      <w:pPr>
        <w:spacing w:after="0"/>
        <w:rPr>
          <w:b/>
          <w:bCs/>
          <w:lang w:val="da-DK"/>
        </w:rPr>
      </w:pPr>
      <w:r w:rsidRPr="007C1BCA">
        <w:rPr>
          <w:b/>
          <w:bCs/>
          <w:lang w:val="da-DK"/>
        </w:rPr>
        <w:t>Snobrød</w:t>
      </w:r>
    </w:p>
    <w:p w14:paraId="6DA5C4D0" w14:textId="77777777" w:rsidR="00FC03C7" w:rsidRPr="007C1BCA" w:rsidRDefault="00FC03C7" w:rsidP="007C1BCA">
      <w:pPr>
        <w:spacing w:after="0"/>
        <w:rPr>
          <w:b/>
          <w:bCs/>
          <w:lang w:val="da-DK"/>
        </w:rPr>
      </w:pPr>
      <w:r w:rsidRPr="007C1BCA">
        <w:rPr>
          <w:b/>
          <w:bCs/>
          <w:lang w:val="da-DK"/>
        </w:rPr>
        <w:t>Leg med faldskærm</w:t>
      </w:r>
    </w:p>
    <w:p w14:paraId="0B7C4F6F" w14:textId="77777777" w:rsidR="00FC03C7" w:rsidRPr="007C1BCA" w:rsidRDefault="00FC03C7" w:rsidP="007C1BCA">
      <w:pPr>
        <w:spacing w:after="0"/>
        <w:rPr>
          <w:b/>
          <w:bCs/>
          <w:lang w:val="da-DK"/>
        </w:rPr>
      </w:pPr>
      <w:r w:rsidRPr="007C1BCA">
        <w:rPr>
          <w:b/>
          <w:bCs/>
          <w:lang w:val="da-DK"/>
        </w:rPr>
        <w:t xml:space="preserve">Ansigtsmaling </w:t>
      </w:r>
    </w:p>
    <w:p w14:paraId="3B001025" w14:textId="77777777" w:rsidR="00FC03C7" w:rsidRPr="007C1BCA" w:rsidRDefault="00FC03C7" w:rsidP="007C1BCA">
      <w:pPr>
        <w:spacing w:after="0"/>
        <w:rPr>
          <w:b/>
          <w:bCs/>
          <w:lang w:val="da-DK"/>
        </w:rPr>
      </w:pPr>
    </w:p>
    <w:p w14:paraId="454CA09E" w14:textId="77777777" w:rsidR="00FC03C7" w:rsidRPr="007C1BCA" w:rsidRDefault="00FC03C7" w:rsidP="007C1BCA">
      <w:pPr>
        <w:spacing w:after="0"/>
        <w:jc w:val="center"/>
        <w:rPr>
          <w:b/>
          <w:bCs/>
          <w:sz w:val="28"/>
          <w:szCs w:val="28"/>
          <w:lang w:val="da-DK"/>
        </w:rPr>
      </w:pPr>
      <w:r w:rsidRPr="007C1BCA">
        <w:rPr>
          <w:b/>
          <w:bCs/>
          <w:sz w:val="28"/>
          <w:szCs w:val="28"/>
          <w:lang w:val="da-DK"/>
        </w:rPr>
        <w:t>Sort Lejr</w:t>
      </w:r>
    </w:p>
    <w:p w14:paraId="27BA9E8C" w14:textId="77777777" w:rsidR="00FC03C7" w:rsidRPr="007C1BCA" w:rsidRDefault="00FC03C7" w:rsidP="007C1BCA">
      <w:pPr>
        <w:spacing w:after="0"/>
        <w:jc w:val="center"/>
        <w:rPr>
          <w:b/>
          <w:bCs/>
          <w:lang w:val="da-DK"/>
        </w:rPr>
      </w:pPr>
    </w:p>
    <w:p w14:paraId="3D612FD6" w14:textId="77777777" w:rsidR="00FC03C7" w:rsidRPr="007C1BCA" w:rsidRDefault="00FC03C7" w:rsidP="007C1BCA">
      <w:pPr>
        <w:spacing w:after="0"/>
        <w:jc w:val="center"/>
        <w:rPr>
          <w:b/>
          <w:bCs/>
          <w:lang w:val="da-DK"/>
        </w:rPr>
      </w:pPr>
    </w:p>
    <w:p w14:paraId="5474E973" w14:textId="77777777" w:rsidR="00FC03C7" w:rsidRPr="007C1BCA" w:rsidRDefault="00FC03C7" w:rsidP="007C1BCA">
      <w:pPr>
        <w:spacing w:after="0"/>
        <w:rPr>
          <w:b/>
          <w:bCs/>
          <w:lang w:val="da-DK"/>
        </w:rPr>
      </w:pPr>
      <w:r w:rsidRPr="007C1BCA">
        <w:rPr>
          <w:b/>
          <w:bCs/>
          <w:lang w:val="da-DK"/>
        </w:rPr>
        <w:t xml:space="preserve">Hobbyværksted (perler, smykker og tegne </w:t>
      </w:r>
    </w:p>
    <w:p w14:paraId="242CD046" w14:textId="77777777" w:rsidR="00FC03C7" w:rsidRPr="007C1BCA" w:rsidRDefault="00FC03C7" w:rsidP="007C1BCA">
      <w:pPr>
        <w:spacing w:after="0"/>
        <w:rPr>
          <w:b/>
          <w:bCs/>
          <w:lang w:val="da-DK"/>
        </w:rPr>
      </w:pPr>
      <w:proofErr w:type="gramStart"/>
      <w:r w:rsidRPr="007C1BCA">
        <w:rPr>
          <w:b/>
          <w:bCs/>
          <w:lang w:val="da-DK"/>
        </w:rPr>
        <w:t>Grill pølser</w:t>
      </w:r>
      <w:proofErr w:type="gramEnd"/>
      <w:r w:rsidRPr="007C1BCA">
        <w:rPr>
          <w:b/>
          <w:bCs/>
          <w:lang w:val="da-DK"/>
        </w:rPr>
        <w:t xml:space="preserve"> (kylling)</w:t>
      </w:r>
    </w:p>
    <w:p w14:paraId="663ECBB1" w14:textId="77777777" w:rsidR="00FC03C7" w:rsidRPr="007C1BCA" w:rsidRDefault="00FC03C7" w:rsidP="007C1BCA">
      <w:pPr>
        <w:spacing w:after="0"/>
        <w:rPr>
          <w:b/>
          <w:bCs/>
          <w:lang w:val="da-DK"/>
        </w:rPr>
      </w:pPr>
      <w:r w:rsidRPr="007C1BCA">
        <w:rPr>
          <w:b/>
          <w:bCs/>
          <w:lang w:val="da-DK"/>
        </w:rPr>
        <w:t xml:space="preserve">Skydetelt tilpasset alder </w:t>
      </w:r>
    </w:p>
    <w:p w14:paraId="122F8FB9" w14:textId="77777777" w:rsidR="00FC03C7" w:rsidRPr="007C1BCA" w:rsidRDefault="00FC03C7" w:rsidP="007C1BCA">
      <w:pPr>
        <w:spacing w:after="0"/>
        <w:rPr>
          <w:b/>
          <w:bCs/>
          <w:lang w:val="da-DK"/>
        </w:rPr>
      </w:pPr>
    </w:p>
    <w:p w14:paraId="0721B659" w14:textId="77777777" w:rsidR="00FC03C7" w:rsidRPr="007C1BCA" w:rsidRDefault="00FC03C7" w:rsidP="007C1BCA">
      <w:pPr>
        <w:spacing w:after="0"/>
        <w:jc w:val="center"/>
        <w:rPr>
          <w:b/>
          <w:bCs/>
          <w:color w:val="FF0000"/>
          <w:sz w:val="28"/>
          <w:szCs w:val="28"/>
          <w:lang w:val="da-DK"/>
        </w:rPr>
      </w:pPr>
      <w:r w:rsidRPr="007C1BCA">
        <w:rPr>
          <w:b/>
          <w:bCs/>
          <w:color w:val="FF0000"/>
          <w:sz w:val="28"/>
          <w:szCs w:val="28"/>
          <w:lang w:val="da-DK"/>
        </w:rPr>
        <w:t>Rød lejr</w:t>
      </w:r>
    </w:p>
    <w:p w14:paraId="335D3346" w14:textId="77777777" w:rsidR="00FC03C7" w:rsidRPr="007C1BCA" w:rsidRDefault="00FC03C7" w:rsidP="007C1BCA">
      <w:pPr>
        <w:spacing w:after="0"/>
        <w:jc w:val="center"/>
        <w:rPr>
          <w:b/>
          <w:bCs/>
          <w:color w:val="FF0000"/>
          <w:lang w:val="da-DK"/>
        </w:rPr>
      </w:pPr>
    </w:p>
    <w:p w14:paraId="1984CE16" w14:textId="77777777" w:rsidR="00FC03C7" w:rsidRPr="007C1BCA" w:rsidRDefault="00FC03C7" w:rsidP="007C1BCA">
      <w:pPr>
        <w:spacing w:after="0"/>
        <w:jc w:val="center"/>
        <w:rPr>
          <w:b/>
          <w:bCs/>
          <w:color w:val="FF0000"/>
          <w:lang w:val="da-DK"/>
        </w:rPr>
      </w:pPr>
    </w:p>
    <w:p w14:paraId="16E2EAAD" w14:textId="77777777" w:rsidR="00FC03C7" w:rsidRPr="007C1BCA" w:rsidRDefault="00FC03C7" w:rsidP="007C1BCA">
      <w:pPr>
        <w:spacing w:after="0"/>
        <w:rPr>
          <w:b/>
          <w:bCs/>
          <w:color w:val="FF0000"/>
          <w:lang w:val="da-DK"/>
        </w:rPr>
      </w:pPr>
      <w:r w:rsidRPr="007C1BCA">
        <w:rPr>
          <w:b/>
          <w:bCs/>
          <w:color w:val="FF0000"/>
          <w:lang w:val="da-DK"/>
        </w:rPr>
        <w:t xml:space="preserve">De 4 elementer </w:t>
      </w:r>
    </w:p>
    <w:p w14:paraId="1A51A9AB" w14:textId="77777777" w:rsidR="00FC03C7" w:rsidRPr="007C1BCA" w:rsidRDefault="00FC03C7" w:rsidP="007C1BCA">
      <w:pPr>
        <w:spacing w:after="0"/>
        <w:rPr>
          <w:b/>
          <w:bCs/>
          <w:color w:val="FF0000"/>
          <w:lang w:val="da-DK"/>
        </w:rPr>
      </w:pPr>
      <w:r w:rsidRPr="007C1BCA">
        <w:rPr>
          <w:b/>
          <w:bCs/>
          <w:color w:val="FF0000"/>
          <w:lang w:val="da-DK"/>
        </w:rPr>
        <w:t>Jord- lav en jordkugle</w:t>
      </w:r>
    </w:p>
    <w:p w14:paraId="49E6CF26" w14:textId="77777777" w:rsidR="00FC03C7" w:rsidRPr="007C1BCA" w:rsidRDefault="00FC03C7" w:rsidP="007C1BCA">
      <w:pPr>
        <w:spacing w:after="0"/>
        <w:rPr>
          <w:b/>
          <w:bCs/>
          <w:color w:val="FF0000"/>
          <w:lang w:val="da-DK"/>
        </w:rPr>
      </w:pPr>
      <w:r w:rsidRPr="007C1BCA">
        <w:rPr>
          <w:b/>
          <w:bCs/>
          <w:color w:val="FF0000"/>
          <w:lang w:val="da-DK"/>
        </w:rPr>
        <w:t xml:space="preserve">Ild- byg et bål, kast ildkugler på bål, lav en fakkel </w:t>
      </w:r>
    </w:p>
    <w:p w14:paraId="36A5D054" w14:textId="77777777" w:rsidR="00FC03C7" w:rsidRPr="007C1BCA" w:rsidRDefault="00FC03C7" w:rsidP="007C1BCA">
      <w:pPr>
        <w:spacing w:after="0"/>
        <w:rPr>
          <w:b/>
          <w:bCs/>
          <w:color w:val="FF0000"/>
          <w:lang w:val="da-DK"/>
        </w:rPr>
      </w:pPr>
      <w:r w:rsidRPr="007C1BCA">
        <w:rPr>
          <w:b/>
          <w:bCs/>
          <w:color w:val="FF0000"/>
          <w:lang w:val="da-DK"/>
        </w:rPr>
        <w:lastRenderedPageBreak/>
        <w:t xml:space="preserve">Vand- Mal med vand </w:t>
      </w:r>
    </w:p>
    <w:p w14:paraId="1235F318" w14:textId="77777777" w:rsidR="00FC03C7" w:rsidRPr="007C1BCA" w:rsidRDefault="00FC03C7" w:rsidP="007C1BCA">
      <w:pPr>
        <w:spacing w:after="0"/>
        <w:rPr>
          <w:b/>
          <w:bCs/>
          <w:color w:val="FF0000"/>
          <w:lang w:val="da-DK"/>
        </w:rPr>
      </w:pPr>
      <w:r w:rsidRPr="007C1BCA">
        <w:rPr>
          <w:b/>
          <w:bCs/>
          <w:color w:val="FF0000"/>
          <w:lang w:val="da-DK"/>
        </w:rPr>
        <w:t xml:space="preserve">Luft- Sæbebobler i forskellige størrelser </w:t>
      </w:r>
    </w:p>
    <w:p w14:paraId="0F9FF90A" w14:textId="77777777" w:rsidR="00FC03C7" w:rsidRPr="007C1BCA" w:rsidRDefault="00FC03C7" w:rsidP="007C1BCA">
      <w:pPr>
        <w:spacing w:after="0"/>
        <w:rPr>
          <w:b/>
          <w:bCs/>
          <w:lang w:val="da-DK"/>
        </w:rPr>
      </w:pPr>
    </w:p>
    <w:p w14:paraId="7896957A" w14:textId="77777777" w:rsidR="00FC03C7" w:rsidRPr="007C1BCA" w:rsidRDefault="00FC03C7" w:rsidP="007C1BCA">
      <w:pPr>
        <w:spacing w:after="0"/>
        <w:jc w:val="center"/>
        <w:rPr>
          <w:b/>
          <w:bCs/>
          <w:color w:val="0070C0"/>
          <w:sz w:val="28"/>
          <w:szCs w:val="28"/>
          <w:lang w:val="da-DK"/>
        </w:rPr>
      </w:pPr>
      <w:r w:rsidRPr="007C1BCA">
        <w:rPr>
          <w:b/>
          <w:bCs/>
          <w:color w:val="0070C0"/>
          <w:sz w:val="28"/>
          <w:szCs w:val="28"/>
          <w:lang w:val="da-DK"/>
        </w:rPr>
        <w:t>Blå Lejr</w:t>
      </w:r>
    </w:p>
    <w:p w14:paraId="43F159B7" w14:textId="77777777" w:rsidR="00FC03C7" w:rsidRPr="007C1BCA" w:rsidRDefault="00FC03C7" w:rsidP="007C1BCA">
      <w:pPr>
        <w:spacing w:after="0"/>
        <w:jc w:val="center"/>
        <w:rPr>
          <w:b/>
          <w:bCs/>
          <w:color w:val="0070C0"/>
          <w:sz w:val="28"/>
          <w:szCs w:val="28"/>
          <w:lang w:val="da-DK"/>
        </w:rPr>
      </w:pPr>
    </w:p>
    <w:p w14:paraId="1D0B9507" w14:textId="77777777" w:rsidR="00FC03C7" w:rsidRPr="007C1BCA" w:rsidRDefault="00FC03C7" w:rsidP="007C1BCA">
      <w:pPr>
        <w:spacing w:after="0"/>
        <w:rPr>
          <w:b/>
          <w:bCs/>
          <w:color w:val="0070C0"/>
          <w:lang w:val="da-DK"/>
        </w:rPr>
      </w:pPr>
      <w:r w:rsidRPr="007C1BCA">
        <w:rPr>
          <w:b/>
          <w:bCs/>
          <w:color w:val="0070C0"/>
          <w:lang w:val="da-DK"/>
        </w:rPr>
        <w:t>Motorcykelbane</w:t>
      </w:r>
    </w:p>
    <w:p w14:paraId="6060F553" w14:textId="77777777" w:rsidR="00FC03C7" w:rsidRPr="007C1BCA" w:rsidRDefault="00FC03C7" w:rsidP="007C1BCA">
      <w:pPr>
        <w:spacing w:after="0"/>
        <w:rPr>
          <w:b/>
          <w:bCs/>
          <w:color w:val="0070C0"/>
          <w:lang w:val="da-DK"/>
        </w:rPr>
      </w:pPr>
      <w:r w:rsidRPr="007C1BCA">
        <w:rPr>
          <w:b/>
          <w:bCs/>
          <w:color w:val="0070C0"/>
          <w:lang w:val="da-DK"/>
        </w:rPr>
        <w:t xml:space="preserve">Fægtearena- Kæmp i de 4 elementers arena </w:t>
      </w:r>
    </w:p>
    <w:p w14:paraId="404B032B" w14:textId="5FCEBBEA" w:rsidR="00FC03C7" w:rsidRPr="007C1BCA" w:rsidRDefault="00FC03C7" w:rsidP="007C1BCA">
      <w:pPr>
        <w:spacing w:after="0"/>
        <w:rPr>
          <w:b/>
          <w:bCs/>
          <w:color w:val="0070C0"/>
          <w:lang w:val="da-DK"/>
        </w:rPr>
      </w:pPr>
      <w:r w:rsidRPr="007C1BCA">
        <w:rPr>
          <w:b/>
          <w:bCs/>
          <w:color w:val="0070C0"/>
          <w:lang w:val="da-DK"/>
        </w:rPr>
        <w:t xml:space="preserve">Sluk ildebrand </w:t>
      </w:r>
    </w:p>
    <w:p w14:paraId="18C56FA7" w14:textId="77777777" w:rsidR="00FC03C7" w:rsidRPr="007C1BCA" w:rsidRDefault="00FC03C7" w:rsidP="007C1BCA">
      <w:pPr>
        <w:spacing w:after="0"/>
        <w:rPr>
          <w:b/>
          <w:bCs/>
          <w:color w:val="0070C0"/>
          <w:lang w:val="da-DK"/>
        </w:rPr>
      </w:pPr>
      <w:r w:rsidRPr="007C1BCA">
        <w:rPr>
          <w:b/>
          <w:bCs/>
          <w:color w:val="0070C0"/>
          <w:lang w:val="da-DK"/>
        </w:rPr>
        <w:t xml:space="preserve">Fællesmorgen samling kl.9 </w:t>
      </w:r>
    </w:p>
    <w:p w14:paraId="643A4DAD" w14:textId="77777777" w:rsidR="00FC03C7" w:rsidRPr="007C1BCA" w:rsidRDefault="00FC03C7" w:rsidP="007C1BCA">
      <w:pPr>
        <w:spacing w:after="0"/>
        <w:rPr>
          <w:b/>
          <w:bCs/>
          <w:lang w:val="da-DK"/>
        </w:rPr>
      </w:pPr>
    </w:p>
    <w:p w14:paraId="601E38C3" w14:textId="77777777" w:rsidR="00FC03C7" w:rsidRPr="007C1BCA" w:rsidRDefault="00FC03C7" w:rsidP="007C1BCA">
      <w:pPr>
        <w:spacing w:after="0"/>
        <w:jc w:val="center"/>
        <w:rPr>
          <w:b/>
          <w:bCs/>
          <w:color w:val="00B050"/>
          <w:sz w:val="28"/>
          <w:szCs w:val="28"/>
          <w:lang w:val="da-DK"/>
        </w:rPr>
      </w:pPr>
      <w:r w:rsidRPr="007C1BCA">
        <w:rPr>
          <w:b/>
          <w:bCs/>
          <w:color w:val="00B050"/>
          <w:sz w:val="28"/>
          <w:szCs w:val="28"/>
          <w:lang w:val="da-DK"/>
        </w:rPr>
        <w:t>Grøn Lejr</w:t>
      </w:r>
    </w:p>
    <w:p w14:paraId="02747446" w14:textId="77777777" w:rsidR="00FC03C7" w:rsidRPr="007C1BCA" w:rsidRDefault="00FC03C7" w:rsidP="007C1BCA">
      <w:pPr>
        <w:spacing w:after="0"/>
        <w:rPr>
          <w:b/>
          <w:bCs/>
          <w:color w:val="00B050"/>
          <w:lang w:val="da-DK"/>
        </w:rPr>
      </w:pPr>
      <w:r w:rsidRPr="007C1BCA">
        <w:rPr>
          <w:b/>
          <w:bCs/>
          <w:color w:val="00B050"/>
          <w:lang w:val="da-DK"/>
        </w:rPr>
        <w:t>Gladiator bom</w:t>
      </w:r>
    </w:p>
    <w:p w14:paraId="489D5654" w14:textId="77777777" w:rsidR="00FC03C7" w:rsidRPr="007C1BCA" w:rsidRDefault="00FC03C7" w:rsidP="007C1BCA">
      <w:pPr>
        <w:spacing w:after="0"/>
        <w:rPr>
          <w:b/>
          <w:bCs/>
          <w:color w:val="00B050"/>
          <w:lang w:val="da-DK"/>
        </w:rPr>
      </w:pPr>
      <w:r w:rsidRPr="007C1BCA">
        <w:rPr>
          <w:b/>
          <w:bCs/>
          <w:color w:val="00B050"/>
          <w:lang w:val="da-DK"/>
        </w:rPr>
        <w:t>Vandpumpe bane</w:t>
      </w:r>
    </w:p>
    <w:p w14:paraId="5705B77F" w14:textId="77777777" w:rsidR="00FC03C7" w:rsidRPr="007C1BCA" w:rsidRDefault="00FC03C7" w:rsidP="007C1BCA">
      <w:pPr>
        <w:spacing w:after="0"/>
        <w:rPr>
          <w:b/>
          <w:bCs/>
          <w:color w:val="00B050"/>
          <w:lang w:val="da-DK"/>
        </w:rPr>
      </w:pPr>
      <w:r w:rsidRPr="007C1BCA">
        <w:rPr>
          <w:b/>
          <w:bCs/>
          <w:color w:val="00B050"/>
          <w:lang w:val="da-DK"/>
        </w:rPr>
        <w:t>Muldvarpebane</w:t>
      </w:r>
    </w:p>
    <w:p w14:paraId="115D71F5" w14:textId="77777777" w:rsidR="00FC03C7" w:rsidRPr="007C1BCA" w:rsidRDefault="00FC03C7" w:rsidP="007C1BCA">
      <w:pPr>
        <w:spacing w:after="0"/>
        <w:rPr>
          <w:b/>
          <w:bCs/>
          <w:color w:val="00B050"/>
          <w:lang w:val="da-DK"/>
        </w:rPr>
      </w:pPr>
      <w:r w:rsidRPr="007C1BCA">
        <w:rPr>
          <w:b/>
          <w:bCs/>
          <w:color w:val="00B050"/>
          <w:lang w:val="da-DK"/>
        </w:rPr>
        <w:t xml:space="preserve">Rensningsanlæg med vand </w:t>
      </w:r>
    </w:p>
    <w:p w14:paraId="48E99048" w14:textId="77777777" w:rsidR="00FC03C7" w:rsidRPr="007C1BCA" w:rsidRDefault="00FC03C7" w:rsidP="007C1BCA">
      <w:pPr>
        <w:spacing w:after="0"/>
        <w:rPr>
          <w:b/>
          <w:bCs/>
          <w:color w:val="00B050"/>
          <w:lang w:val="da-DK"/>
        </w:rPr>
      </w:pPr>
      <w:r w:rsidRPr="007C1BCA">
        <w:rPr>
          <w:b/>
          <w:bCs/>
          <w:color w:val="00B050"/>
          <w:lang w:val="da-DK"/>
        </w:rPr>
        <w:t xml:space="preserve">Sansebane </w:t>
      </w:r>
    </w:p>
    <w:p w14:paraId="4350F08C" w14:textId="77777777" w:rsidR="00FC03C7" w:rsidRPr="007C1BCA" w:rsidRDefault="00FC03C7" w:rsidP="007C1BCA">
      <w:pPr>
        <w:spacing w:after="0"/>
        <w:rPr>
          <w:b/>
          <w:bCs/>
          <w:color w:val="00B050"/>
          <w:lang w:val="da-DK"/>
        </w:rPr>
      </w:pPr>
      <w:r w:rsidRPr="007C1BCA">
        <w:rPr>
          <w:b/>
          <w:bCs/>
          <w:color w:val="00B050"/>
          <w:lang w:val="da-DK"/>
        </w:rPr>
        <w:t>Puslespil</w:t>
      </w:r>
    </w:p>
    <w:p w14:paraId="13291543" w14:textId="77777777" w:rsidR="00FC03C7" w:rsidRPr="007C1BCA" w:rsidRDefault="00FC03C7" w:rsidP="007C1BCA">
      <w:pPr>
        <w:spacing w:after="0"/>
        <w:rPr>
          <w:b/>
          <w:bCs/>
          <w:color w:val="00B050"/>
          <w:lang w:val="da-DK"/>
        </w:rPr>
      </w:pPr>
      <w:r w:rsidRPr="007C1BCA">
        <w:rPr>
          <w:b/>
          <w:bCs/>
          <w:color w:val="00B050"/>
          <w:lang w:val="da-DK"/>
        </w:rPr>
        <w:t>Prismetelt til afslapning                                                    Elementspil</w:t>
      </w:r>
    </w:p>
    <w:p w14:paraId="2A215C1F" w14:textId="77777777" w:rsidR="00FC03C7" w:rsidRPr="007C1BCA" w:rsidRDefault="00FC03C7" w:rsidP="007C1BCA">
      <w:pPr>
        <w:spacing w:after="0"/>
        <w:rPr>
          <w:b/>
          <w:bCs/>
          <w:color w:val="00B050"/>
          <w:lang w:val="da-DK"/>
        </w:rPr>
      </w:pPr>
      <w:r w:rsidRPr="007C1BCA">
        <w:rPr>
          <w:b/>
          <w:bCs/>
          <w:color w:val="00B050"/>
          <w:lang w:val="da-DK"/>
        </w:rPr>
        <w:t xml:space="preserve">Faldskærmsværksted                                                         </w:t>
      </w:r>
      <w:proofErr w:type="gramStart"/>
      <w:r w:rsidRPr="007C1BCA">
        <w:rPr>
          <w:b/>
          <w:bCs/>
          <w:color w:val="0C3512" w:themeColor="accent3" w:themeShade="80"/>
          <w:highlight w:val="green"/>
          <w:lang w:val="da-DK"/>
        </w:rPr>
        <w:t>Torsdag</w:t>
      </w:r>
      <w:proofErr w:type="gramEnd"/>
      <w:r w:rsidRPr="007C1BCA">
        <w:rPr>
          <w:b/>
          <w:bCs/>
          <w:color w:val="0C3512" w:themeColor="accent3" w:themeShade="80"/>
          <w:highlight w:val="green"/>
          <w:lang w:val="da-DK"/>
        </w:rPr>
        <w:t xml:space="preserve"> kl12</w:t>
      </w:r>
      <w:r w:rsidRPr="007C1BCA">
        <w:rPr>
          <w:b/>
          <w:bCs/>
          <w:color w:val="0C3512" w:themeColor="accent3" w:themeShade="80"/>
          <w:lang w:val="da-DK"/>
        </w:rPr>
        <w:t xml:space="preserve"> </w:t>
      </w:r>
    </w:p>
    <w:p w14:paraId="5CD7CE40" w14:textId="16906B3F" w:rsidR="00FC03C7" w:rsidRPr="007C1BCA" w:rsidRDefault="00FC03C7" w:rsidP="007C1BCA">
      <w:pPr>
        <w:spacing w:after="0"/>
        <w:rPr>
          <w:b/>
          <w:bCs/>
          <w:color w:val="00B050"/>
          <w:lang w:val="da-DK"/>
        </w:rPr>
      </w:pPr>
      <w:r w:rsidRPr="007C1BCA">
        <w:rPr>
          <w:b/>
          <w:bCs/>
          <w:color w:val="00B050"/>
          <w:lang w:val="da-DK"/>
        </w:rPr>
        <w:t xml:space="preserve">Højt tårn, man kan smide ud fra                                 </w:t>
      </w:r>
      <w:r w:rsidRPr="007C1BCA">
        <w:rPr>
          <w:b/>
          <w:bCs/>
          <w:color w:val="0C3512" w:themeColor="accent3" w:themeShade="80"/>
          <w:lang w:val="da-DK"/>
        </w:rPr>
        <w:t xml:space="preserve"> </w:t>
      </w:r>
      <w:r w:rsidRPr="007C1BCA">
        <w:rPr>
          <w:b/>
          <w:bCs/>
          <w:color w:val="0C3512" w:themeColor="accent3" w:themeShade="80"/>
          <w:highlight w:val="green"/>
          <w:lang w:val="da-DK"/>
        </w:rPr>
        <w:t>Sæbebobler</w:t>
      </w:r>
      <w:r w:rsidRPr="007C1BCA">
        <w:rPr>
          <w:b/>
          <w:bCs/>
          <w:color w:val="0C3512" w:themeColor="accent3" w:themeShade="80"/>
          <w:lang w:val="da-DK"/>
        </w:rPr>
        <w:t xml:space="preserve"> </w:t>
      </w:r>
    </w:p>
    <w:p w14:paraId="5E1067E8" w14:textId="77777777" w:rsidR="00FC03C7" w:rsidRPr="007C1BCA" w:rsidRDefault="00FC03C7" w:rsidP="007C1BCA">
      <w:pPr>
        <w:spacing w:after="0"/>
        <w:rPr>
          <w:b/>
          <w:bCs/>
          <w:color w:val="00B050"/>
          <w:lang w:val="da-DK"/>
        </w:rPr>
      </w:pPr>
      <w:r w:rsidRPr="007C1BCA">
        <w:rPr>
          <w:b/>
          <w:bCs/>
          <w:color w:val="00B050"/>
          <w:lang w:val="da-DK"/>
        </w:rPr>
        <w:t>Guldgraver</w:t>
      </w:r>
    </w:p>
    <w:p w14:paraId="366F1662" w14:textId="77777777" w:rsidR="00FC03C7" w:rsidRPr="007C1BCA" w:rsidRDefault="00FC03C7" w:rsidP="007C1BCA">
      <w:pPr>
        <w:spacing w:after="0"/>
        <w:rPr>
          <w:b/>
          <w:bCs/>
          <w:color w:val="00B050"/>
          <w:lang w:val="da-DK"/>
        </w:rPr>
      </w:pPr>
      <w:r w:rsidRPr="007C1BCA">
        <w:rPr>
          <w:b/>
          <w:bCs/>
          <w:color w:val="00B050"/>
          <w:lang w:val="da-DK"/>
        </w:rPr>
        <w:t>Fiskedam</w:t>
      </w:r>
    </w:p>
    <w:p w14:paraId="5EBA850B" w14:textId="77777777" w:rsidR="00FC03C7" w:rsidRDefault="00FC03C7" w:rsidP="007C1BCA">
      <w:pPr>
        <w:spacing w:after="0"/>
        <w:rPr>
          <w:b/>
          <w:bCs/>
          <w:color w:val="00B050"/>
          <w:lang w:val="da-DK"/>
        </w:rPr>
      </w:pPr>
      <w:r w:rsidRPr="007C1BCA">
        <w:rPr>
          <w:b/>
          <w:bCs/>
          <w:color w:val="00B050"/>
          <w:lang w:val="da-DK"/>
        </w:rPr>
        <w:t>Drageværksted</w:t>
      </w:r>
    </w:p>
    <w:p w14:paraId="57A742C7" w14:textId="452C6D51" w:rsidR="00281164" w:rsidRPr="007C1BCA" w:rsidRDefault="00281164" w:rsidP="007C1BCA">
      <w:pPr>
        <w:spacing w:after="0"/>
        <w:rPr>
          <w:b/>
          <w:bCs/>
          <w:color w:val="00B050"/>
          <w:lang w:val="da-DK"/>
        </w:rPr>
      </w:pPr>
      <w:r>
        <w:rPr>
          <w:b/>
          <w:bCs/>
          <w:color w:val="00B050"/>
          <w:lang w:val="da-DK"/>
        </w:rPr>
        <w:t>pande</w:t>
      </w:r>
      <w:r w:rsidR="00711814">
        <w:rPr>
          <w:b/>
          <w:bCs/>
          <w:color w:val="00B050"/>
          <w:lang w:val="da-DK"/>
        </w:rPr>
        <w:t>kager</w:t>
      </w:r>
    </w:p>
    <w:p w14:paraId="348ECFDD" w14:textId="77777777" w:rsidR="00FC03C7" w:rsidRPr="007C1BCA" w:rsidRDefault="00FC03C7" w:rsidP="007C1BCA">
      <w:pPr>
        <w:spacing w:after="0"/>
        <w:rPr>
          <w:b/>
          <w:bCs/>
          <w:color w:val="00B050"/>
          <w:sz w:val="28"/>
          <w:szCs w:val="28"/>
          <w:lang w:val="da-DK"/>
        </w:rPr>
      </w:pPr>
    </w:p>
    <w:p w14:paraId="1988E51F" w14:textId="77777777" w:rsidR="00FC03C7" w:rsidRPr="007C1BCA" w:rsidRDefault="00FC03C7" w:rsidP="007C1BCA">
      <w:pPr>
        <w:spacing w:after="0"/>
        <w:jc w:val="center"/>
        <w:rPr>
          <w:b/>
          <w:bCs/>
          <w:color w:val="156082" w:themeColor="accent1"/>
          <w:sz w:val="28"/>
          <w:szCs w:val="28"/>
          <w:lang w:val="da-DK"/>
        </w:rPr>
      </w:pPr>
      <w:r w:rsidRPr="007C1BCA">
        <w:rPr>
          <w:b/>
          <w:bCs/>
          <w:color w:val="156082" w:themeColor="accent1"/>
          <w:sz w:val="28"/>
          <w:szCs w:val="28"/>
          <w:lang w:val="da-DK"/>
        </w:rPr>
        <w:t xml:space="preserve">Lyseblå lejr </w:t>
      </w:r>
    </w:p>
    <w:p w14:paraId="33CA9F51" w14:textId="77777777" w:rsidR="00FC03C7" w:rsidRPr="007C1BCA" w:rsidRDefault="00FC03C7" w:rsidP="007C1BCA">
      <w:pPr>
        <w:spacing w:after="0"/>
        <w:jc w:val="center"/>
        <w:rPr>
          <w:b/>
          <w:bCs/>
          <w:color w:val="156082" w:themeColor="accent1"/>
          <w:lang w:val="da-DK"/>
        </w:rPr>
      </w:pPr>
    </w:p>
    <w:p w14:paraId="7F4EC415" w14:textId="77777777" w:rsidR="00FC03C7" w:rsidRPr="007C1BCA" w:rsidRDefault="00FC03C7" w:rsidP="007C1BCA">
      <w:pPr>
        <w:spacing w:after="0"/>
        <w:rPr>
          <w:b/>
          <w:bCs/>
          <w:color w:val="156082" w:themeColor="accent1"/>
          <w:lang w:val="da-DK"/>
        </w:rPr>
      </w:pPr>
      <w:r w:rsidRPr="007C1BCA">
        <w:rPr>
          <w:b/>
          <w:bCs/>
          <w:color w:val="156082" w:themeColor="accent1"/>
          <w:lang w:val="da-DK"/>
        </w:rPr>
        <w:t>Vindmølle værksted</w:t>
      </w:r>
    </w:p>
    <w:p w14:paraId="0BC55BC8" w14:textId="77777777" w:rsidR="00FC03C7" w:rsidRPr="007C1BCA" w:rsidRDefault="00FC03C7" w:rsidP="007C1BCA">
      <w:pPr>
        <w:spacing w:after="0"/>
        <w:rPr>
          <w:b/>
          <w:bCs/>
          <w:color w:val="156082" w:themeColor="accent1"/>
          <w:lang w:val="da-DK"/>
        </w:rPr>
      </w:pPr>
      <w:r w:rsidRPr="007C1BCA">
        <w:rPr>
          <w:b/>
          <w:bCs/>
          <w:color w:val="156082" w:themeColor="accent1"/>
          <w:lang w:val="da-DK"/>
        </w:rPr>
        <w:t>Hoppeborg</w:t>
      </w:r>
    </w:p>
    <w:p w14:paraId="2D5ECEC4" w14:textId="77777777" w:rsidR="00FC03C7" w:rsidRPr="007C1BCA" w:rsidRDefault="00FC03C7" w:rsidP="007C1BCA">
      <w:pPr>
        <w:spacing w:after="0"/>
        <w:rPr>
          <w:b/>
          <w:bCs/>
          <w:color w:val="156082" w:themeColor="accent1"/>
          <w:lang w:val="da-DK"/>
        </w:rPr>
      </w:pPr>
      <w:r w:rsidRPr="007C1BCA">
        <w:rPr>
          <w:b/>
          <w:bCs/>
          <w:color w:val="156082" w:themeColor="accent1"/>
          <w:lang w:val="da-DK"/>
        </w:rPr>
        <w:t xml:space="preserve">Pandekager </w:t>
      </w:r>
    </w:p>
    <w:p w14:paraId="292EF724" w14:textId="77777777" w:rsidR="00FC03C7" w:rsidRPr="007C1BCA" w:rsidRDefault="00FC03C7" w:rsidP="007C1BCA">
      <w:pPr>
        <w:spacing w:after="0"/>
        <w:rPr>
          <w:b/>
          <w:bCs/>
          <w:color w:val="156082" w:themeColor="accent1"/>
          <w:lang w:val="da-DK"/>
        </w:rPr>
      </w:pPr>
      <w:r w:rsidRPr="007C1BCA">
        <w:rPr>
          <w:b/>
          <w:bCs/>
          <w:color w:val="156082" w:themeColor="accent1"/>
          <w:lang w:val="da-DK"/>
        </w:rPr>
        <w:t>Vandbane Skydemad vandpistol</w:t>
      </w:r>
    </w:p>
    <w:p w14:paraId="09CBF3ED" w14:textId="77777777" w:rsidR="00FC03C7" w:rsidRPr="007C1BCA" w:rsidRDefault="00FC03C7" w:rsidP="007C1BCA">
      <w:pPr>
        <w:spacing w:after="0"/>
        <w:rPr>
          <w:b/>
          <w:bCs/>
          <w:color w:val="156082" w:themeColor="accent1"/>
          <w:lang w:val="da-DK"/>
        </w:rPr>
      </w:pPr>
      <w:r w:rsidRPr="007C1BCA">
        <w:rPr>
          <w:b/>
          <w:bCs/>
          <w:color w:val="156082" w:themeColor="accent1"/>
          <w:lang w:val="da-DK"/>
        </w:rPr>
        <w:t>Ansigtsmaling</w:t>
      </w:r>
    </w:p>
    <w:p w14:paraId="70598863" w14:textId="77777777" w:rsidR="00FC03C7" w:rsidRPr="007C1BCA" w:rsidRDefault="00FC03C7" w:rsidP="007C1BCA">
      <w:pPr>
        <w:spacing w:after="0"/>
        <w:rPr>
          <w:b/>
          <w:bCs/>
          <w:color w:val="156082" w:themeColor="accent1"/>
          <w:lang w:val="da-DK"/>
        </w:rPr>
      </w:pPr>
      <w:r w:rsidRPr="007C1BCA">
        <w:rPr>
          <w:b/>
          <w:bCs/>
          <w:color w:val="156082" w:themeColor="accent1"/>
          <w:lang w:val="da-DK"/>
        </w:rPr>
        <w:t>Skræl en gulerod</w:t>
      </w:r>
    </w:p>
    <w:p w14:paraId="35D22E22" w14:textId="77777777" w:rsidR="00FC03C7" w:rsidRPr="007C1BCA" w:rsidRDefault="00FC03C7" w:rsidP="007C1BCA">
      <w:pPr>
        <w:spacing w:after="0"/>
        <w:rPr>
          <w:b/>
          <w:bCs/>
          <w:color w:val="156082" w:themeColor="accent1"/>
          <w:lang w:val="da-DK"/>
        </w:rPr>
      </w:pPr>
      <w:r w:rsidRPr="007C1BCA">
        <w:rPr>
          <w:b/>
          <w:bCs/>
          <w:color w:val="156082" w:themeColor="accent1"/>
          <w:lang w:val="da-DK"/>
        </w:rPr>
        <w:t xml:space="preserve">Byg en drage </w:t>
      </w:r>
    </w:p>
    <w:p w14:paraId="5B40A50B" w14:textId="77777777" w:rsidR="00FC03C7" w:rsidRPr="007C1BCA" w:rsidRDefault="00FC03C7" w:rsidP="007C1BCA">
      <w:pPr>
        <w:spacing w:after="0"/>
        <w:rPr>
          <w:b/>
          <w:bCs/>
          <w:color w:val="156082" w:themeColor="accent1"/>
          <w:lang w:val="da-DK"/>
        </w:rPr>
      </w:pPr>
      <w:r w:rsidRPr="007C1BCA">
        <w:rPr>
          <w:b/>
          <w:bCs/>
          <w:color w:val="156082" w:themeColor="accent1"/>
          <w:lang w:val="da-DK"/>
        </w:rPr>
        <w:t xml:space="preserve">Male ild </w:t>
      </w:r>
    </w:p>
    <w:p w14:paraId="5A0876E7" w14:textId="77777777" w:rsidR="00FC03C7" w:rsidRPr="007C1BCA" w:rsidRDefault="00FC03C7" w:rsidP="007C1BCA">
      <w:pPr>
        <w:spacing w:after="0"/>
        <w:rPr>
          <w:b/>
          <w:bCs/>
          <w:color w:val="156082" w:themeColor="accent1"/>
          <w:lang w:val="da-DK"/>
        </w:rPr>
      </w:pPr>
      <w:r w:rsidRPr="007C1BCA">
        <w:rPr>
          <w:b/>
          <w:bCs/>
          <w:color w:val="156082" w:themeColor="accent1"/>
          <w:lang w:val="da-DK"/>
        </w:rPr>
        <w:t>Kan det flyde</w:t>
      </w:r>
    </w:p>
    <w:p w14:paraId="01B199A2" w14:textId="77777777" w:rsidR="00FC03C7" w:rsidRPr="007C1BCA" w:rsidRDefault="00FC03C7" w:rsidP="007C1BCA">
      <w:pPr>
        <w:spacing w:after="0"/>
        <w:rPr>
          <w:lang w:val="da-DK"/>
        </w:rPr>
      </w:pPr>
    </w:p>
    <w:sectPr w:rsidR="00FC03C7" w:rsidRPr="007C1BC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20B1E"/>
    <w:multiLevelType w:val="multilevel"/>
    <w:tmpl w:val="76446C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1239833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3C7"/>
    <w:rsid w:val="001D2819"/>
    <w:rsid w:val="00281164"/>
    <w:rsid w:val="00296808"/>
    <w:rsid w:val="00305DCF"/>
    <w:rsid w:val="00332F92"/>
    <w:rsid w:val="00390794"/>
    <w:rsid w:val="00561723"/>
    <w:rsid w:val="00665483"/>
    <w:rsid w:val="00676893"/>
    <w:rsid w:val="006C1EE1"/>
    <w:rsid w:val="00711814"/>
    <w:rsid w:val="0073210B"/>
    <w:rsid w:val="007B17CE"/>
    <w:rsid w:val="007C1BCA"/>
    <w:rsid w:val="009D0B6B"/>
    <w:rsid w:val="00CC05BF"/>
    <w:rsid w:val="00D0611C"/>
    <w:rsid w:val="00EB5F77"/>
    <w:rsid w:val="00F112BE"/>
    <w:rsid w:val="00FC03C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10522"/>
  <w15:chartTrackingRefBased/>
  <w15:docId w15:val="{4D913B70-BE01-44D1-86C0-DA6D5934B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3C7"/>
    <w:pPr>
      <w:spacing w:after="200" w:line="276" w:lineRule="auto"/>
    </w:pPr>
    <w:rPr>
      <w:rFonts w:eastAsiaTheme="minorEastAsia"/>
      <w:kern w:val="0"/>
      <w:sz w:val="22"/>
      <w:szCs w:val="22"/>
      <w:lang w:val="en-US"/>
      <w14:ligatures w14:val="none"/>
    </w:rPr>
  </w:style>
  <w:style w:type="paragraph" w:styleId="Overskrift1">
    <w:name w:val="heading 1"/>
    <w:basedOn w:val="Normal"/>
    <w:next w:val="Normal"/>
    <w:link w:val="Overskrift1Tegn"/>
    <w:uiPriority w:val="9"/>
    <w:qFormat/>
    <w:rsid w:val="00FC03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FC03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FC03C7"/>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FC03C7"/>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FC03C7"/>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FC03C7"/>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C03C7"/>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C03C7"/>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C03C7"/>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C03C7"/>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FC03C7"/>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FC03C7"/>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FC03C7"/>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FC03C7"/>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FC03C7"/>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FC03C7"/>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FC03C7"/>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FC03C7"/>
    <w:rPr>
      <w:rFonts w:eastAsiaTheme="majorEastAsia" w:cstheme="majorBidi"/>
      <w:color w:val="272727" w:themeColor="text1" w:themeTint="D8"/>
    </w:rPr>
  </w:style>
  <w:style w:type="paragraph" w:styleId="Titel">
    <w:name w:val="Title"/>
    <w:basedOn w:val="Normal"/>
    <w:next w:val="Normal"/>
    <w:link w:val="TitelTegn"/>
    <w:uiPriority w:val="10"/>
    <w:qFormat/>
    <w:rsid w:val="00FC03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FC03C7"/>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FC03C7"/>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FC03C7"/>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FC03C7"/>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FC03C7"/>
    <w:rPr>
      <w:i/>
      <w:iCs/>
      <w:color w:val="404040" w:themeColor="text1" w:themeTint="BF"/>
    </w:rPr>
  </w:style>
  <w:style w:type="paragraph" w:styleId="Listeafsnit">
    <w:name w:val="List Paragraph"/>
    <w:basedOn w:val="Normal"/>
    <w:uiPriority w:val="34"/>
    <w:qFormat/>
    <w:rsid w:val="00FC03C7"/>
    <w:pPr>
      <w:ind w:left="720"/>
      <w:contextualSpacing/>
    </w:pPr>
  </w:style>
  <w:style w:type="character" w:styleId="Kraftigfremhvning">
    <w:name w:val="Intense Emphasis"/>
    <w:basedOn w:val="Standardskrifttypeiafsnit"/>
    <w:uiPriority w:val="21"/>
    <w:qFormat/>
    <w:rsid w:val="00FC03C7"/>
    <w:rPr>
      <w:i/>
      <w:iCs/>
      <w:color w:val="0F4761" w:themeColor="accent1" w:themeShade="BF"/>
    </w:rPr>
  </w:style>
  <w:style w:type="paragraph" w:styleId="Strktcitat">
    <w:name w:val="Intense Quote"/>
    <w:basedOn w:val="Normal"/>
    <w:next w:val="Normal"/>
    <w:link w:val="StrktcitatTegn"/>
    <w:uiPriority w:val="30"/>
    <w:qFormat/>
    <w:rsid w:val="00FC03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FC03C7"/>
    <w:rPr>
      <w:i/>
      <w:iCs/>
      <w:color w:val="0F4761" w:themeColor="accent1" w:themeShade="BF"/>
    </w:rPr>
  </w:style>
  <w:style w:type="character" w:styleId="Kraftighenvisning">
    <w:name w:val="Intense Reference"/>
    <w:basedOn w:val="Standardskrifttypeiafsnit"/>
    <w:uiPriority w:val="32"/>
    <w:qFormat/>
    <w:rsid w:val="00FC03C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68</TotalTime>
  <Pages>5</Pages>
  <Words>825</Words>
  <Characters>4311</Characters>
  <Application>Microsoft Office Word</Application>
  <DocSecurity>0</DocSecurity>
  <Lines>215</Lines>
  <Paragraphs>155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Iversen</dc:creator>
  <cp:keywords/>
  <dc:description/>
  <cp:lastModifiedBy>Marie Iversen</cp:lastModifiedBy>
  <cp:revision>14</cp:revision>
  <dcterms:created xsi:type="dcterms:W3CDTF">2026-06-12T05:44:00Z</dcterms:created>
  <dcterms:modified xsi:type="dcterms:W3CDTF">2026-06-12T07:05:00Z</dcterms:modified>
</cp:coreProperties>
</file>